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3D46" w:rsidRPr="00063D46" w:rsidRDefault="00063D46" w:rsidP="00063D46">
      <w:pPr>
        <w:jc w:val="right"/>
        <w:rPr>
          <w:sz w:val="24"/>
          <w:szCs w:val="24"/>
        </w:rPr>
      </w:pPr>
      <w:r>
        <w:rPr>
          <w:sz w:val="24"/>
          <w:szCs w:val="24"/>
        </w:rPr>
        <w:t xml:space="preserve">Форма № </w:t>
      </w:r>
      <w:r w:rsidR="007F715A">
        <w:rPr>
          <w:sz w:val="24"/>
          <w:szCs w:val="24"/>
        </w:rPr>
        <w:t>8</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00014A3C">
        <w:rPr>
          <w:b/>
          <w:sz w:val="24"/>
        </w:rPr>
        <w:t>П</w:t>
      </w:r>
      <w:r w:rsidRPr="00E2213D">
        <w:rPr>
          <w:b/>
          <w:sz w:val="24"/>
        </w:rPr>
        <w:t>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D548A1">
        <w:rPr>
          <w:b/>
          <w:sz w:val="24"/>
        </w:rPr>
        <w:t>_______________________</w:t>
      </w:r>
      <w:r w:rsidR="00F55436" w:rsidRPr="00E2213D">
        <w:rPr>
          <w:sz w:val="24"/>
        </w:rPr>
        <w:t xml:space="preserve">, действующего на основании </w:t>
      </w:r>
      <w:r w:rsidR="00D548A1">
        <w:rPr>
          <w:sz w:val="24"/>
        </w:rPr>
        <w:t>_____________</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1D57A8" w:rsidRDefault="00535431" w:rsidP="001D57A8">
      <w:pPr>
        <w:pStyle w:val="a7"/>
        <w:spacing w:line="360" w:lineRule="auto"/>
      </w:pPr>
      <w:r>
        <w:t xml:space="preserve">1.4. </w:t>
      </w:r>
      <w:proofErr w:type="gramStart"/>
      <w:r w:rsidR="001D57A8">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rsidR="001D57A8">
        <w:t>Госкорпорации</w:t>
      </w:r>
      <w:proofErr w:type="spellEnd"/>
      <w:r w:rsidR="001D57A8">
        <w:t xml:space="preserve"> «</w:t>
      </w:r>
      <w:proofErr w:type="spellStart"/>
      <w:r w:rsidR="001D57A8">
        <w:t>Росатом</w:t>
      </w:r>
      <w:proofErr w:type="spellEnd"/>
      <w:r w:rsidR="001D57A8">
        <w:t xml:space="preserve">» от «07» февраля 2012 г. № 37 (в редакции с изменениями, утвержденными решением наблюдательного совета </w:t>
      </w:r>
      <w:proofErr w:type="spellStart"/>
      <w:r w:rsidR="001D57A8">
        <w:t>Госкорпорации</w:t>
      </w:r>
      <w:proofErr w:type="spellEnd"/>
      <w:r w:rsidR="001D57A8">
        <w:t xml:space="preserve"> «</w:t>
      </w:r>
      <w:proofErr w:type="spellStart"/>
      <w:r w:rsidR="001D57A8">
        <w:t>Росатом</w:t>
      </w:r>
      <w:proofErr w:type="spellEnd"/>
      <w:r w:rsidR="001D57A8">
        <w:t>» от «__» 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w:t>
      </w:r>
      <w:proofErr w:type="gramEnd"/>
      <w:r w:rsidR="001D57A8">
        <w:t xml:space="preserve"> процедуры закупки, которая была признана несостоявшейся и Заказчик имеет право заключить договор с единственным участником. </w:t>
      </w:r>
    </w:p>
    <w:p w:rsidR="001D57A8" w:rsidRDefault="001D57A8" w:rsidP="001D57A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1D57A8" w:rsidRPr="00111E28" w:rsidRDefault="001D57A8" w:rsidP="001D57A8">
      <w:pPr>
        <w:pStyle w:val="a7"/>
        <w:spacing w:line="360" w:lineRule="auto"/>
        <w:ind w:firstLine="0"/>
      </w:pP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791B03" w:rsidRDefault="00791B03" w:rsidP="00821DB7">
      <w:pPr>
        <w:pStyle w:val="3"/>
        <w:spacing w:line="360" w:lineRule="auto"/>
        <w:ind w:firstLine="851"/>
        <w:rPr>
          <w:szCs w:val="24"/>
        </w:rPr>
      </w:pPr>
      <w:r>
        <w:rPr>
          <w:szCs w:val="24"/>
        </w:rPr>
        <w:t>3.1.1. В случае</w:t>
      </w:r>
      <w:proofErr w:type="gramStart"/>
      <w:r>
        <w:rPr>
          <w:szCs w:val="24"/>
        </w:rPr>
        <w:t>,</w:t>
      </w:r>
      <w:proofErr w:type="gramEnd"/>
      <w:r>
        <w:rPr>
          <w:szCs w:val="24"/>
        </w:rPr>
        <w:t xml:space="preserve"> если </w:t>
      </w:r>
      <w:r w:rsidRPr="008135EF">
        <w:rPr>
          <w:b/>
          <w:szCs w:val="24"/>
        </w:rPr>
        <w:t>Поставщик</w:t>
      </w:r>
      <w:r>
        <w:rPr>
          <w:b/>
          <w:szCs w:val="24"/>
        </w:rPr>
        <w:t xml:space="preserve"> </w:t>
      </w:r>
      <w:r w:rsidRPr="008135EF">
        <w:rPr>
          <w:szCs w:val="24"/>
        </w:rPr>
        <w:t>производит до</w:t>
      </w:r>
      <w:r>
        <w:rPr>
          <w:szCs w:val="24"/>
        </w:rPr>
        <w:t>ставку  ТМЦ  в г. Краснокаменск</w:t>
      </w:r>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791B03" w:rsidRDefault="00791B03" w:rsidP="00821DB7">
      <w:pPr>
        <w:pStyle w:val="3"/>
        <w:spacing w:line="360"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791B03" w:rsidRPr="00791B03" w:rsidRDefault="00791B03" w:rsidP="00821DB7">
      <w:pPr>
        <w:pStyle w:val="3"/>
        <w:spacing w:line="360"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lastRenderedPageBreak/>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w:t>
      </w:r>
      <w:proofErr w:type="gramEnd"/>
      <w:r w:rsidR="002900FC">
        <w:t xml:space="preserve">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lastRenderedPageBreak/>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w:t>
      </w:r>
      <w:r w:rsidR="00840E6E">
        <w:rPr>
          <w:sz w:val="24"/>
          <w:szCs w:val="24"/>
        </w:rPr>
        <w:lastRenderedPageBreak/>
        <w:t>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613379">
        <w:rPr>
          <w:rFonts w:ascii="Times New Roman" w:hAnsi="Times New Roman"/>
          <w:sz w:val="24"/>
          <w:szCs w:val="24"/>
        </w:rPr>
        <w:t>Покупатель в течение 10 (десяти</w:t>
      </w:r>
      <w:r w:rsidR="00E644F8" w:rsidRPr="00E644F8">
        <w:rPr>
          <w:rFonts w:ascii="Times New Roman" w:hAnsi="Times New Roman"/>
          <w:sz w:val="24"/>
          <w:szCs w:val="24"/>
        </w:rPr>
        <w:t xml:space="preserve">)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lastRenderedPageBreak/>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A80634" w:rsidRDefault="006451CF" w:rsidP="00A80634">
      <w:pPr>
        <w:spacing w:line="360" w:lineRule="auto"/>
        <w:ind w:firstLine="567"/>
        <w:jc w:val="both"/>
        <w:rPr>
          <w:sz w:val="24"/>
          <w:szCs w:val="24"/>
        </w:rPr>
      </w:pPr>
      <w:r>
        <w:rPr>
          <w:bCs/>
          <w:sz w:val="24"/>
          <w:szCs w:val="24"/>
        </w:rPr>
        <w:t>6.6.</w:t>
      </w:r>
      <w:r>
        <w:rPr>
          <w:b/>
          <w:bCs/>
          <w:sz w:val="24"/>
          <w:szCs w:val="24"/>
        </w:rPr>
        <w:t xml:space="preserve"> </w:t>
      </w:r>
      <w:r w:rsidR="00A80634">
        <w:rPr>
          <w:b/>
          <w:bCs/>
          <w:sz w:val="24"/>
          <w:szCs w:val="24"/>
        </w:rPr>
        <w:t xml:space="preserve">Покупатель </w:t>
      </w:r>
      <w:r w:rsidR="00A80634">
        <w:rPr>
          <w:bCs/>
          <w:sz w:val="24"/>
          <w:szCs w:val="24"/>
        </w:rPr>
        <w:t>обязан</w:t>
      </w:r>
      <w:r w:rsidR="00A80634">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A80634">
        <w:rPr>
          <w:b/>
          <w:sz w:val="24"/>
          <w:szCs w:val="24"/>
        </w:rPr>
        <w:t>Поставщика</w:t>
      </w:r>
      <w:r w:rsidR="00A80634">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A80634">
        <w:rPr>
          <w:b/>
          <w:bCs/>
          <w:sz w:val="24"/>
          <w:szCs w:val="24"/>
        </w:rPr>
        <w:t>Поставщик</w:t>
      </w:r>
      <w:r w:rsidR="00A80634">
        <w:rPr>
          <w:sz w:val="24"/>
          <w:szCs w:val="24"/>
        </w:rPr>
        <w:t xml:space="preserve"> в течение 15 (пятнадцати) рабочих дней с момента получения соответствующего Акта сверки взаимных расчетов от </w:t>
      </w:r>
      <w:r w:rsidR="00A80634">
        <w:rPr>
          <w:b/>
          <w:sz w:val="24"/>
          <w:szCs w:val="24"/>
        </w:rPr>
        <w:t>Покупателя</w:t>
      </w:r>
      <w:r w:rsidR="00A80634">
        <w:rPr>
          <w:sz w:val="24"/>
          <w:szCs w:val="24"/>
        </w:rPr>
        <w:t xml:space="preserve"> обязан подписать его, заверить печатью и направить его </w:t>
      </w:r>
      <w:r w:rsidR="00A80634">
        <w:rPr>
          <w:b/>
          <w:bCs/>
          <w:sz w:val="24"/>
          <w:szCs w:val="24"/>
        </w:rPr>
        <w:t>Заказчику</w:t>
      </w:r>
      <w:r w:rsidR="00A80634">
        <w:rPr>
          <w:sz w:val="24"/>
          <w:szCs w:val="24"/>
        </w:rPr>
        <w:t xml:space="preserve"> (в том числе посредством электронной и/или факсимильной связи).</w:t>
      </w:r>
    </w:p>
    <w:p w:rsidR="00A80634" w:rsidRDefault="00A80634" w:rsidP="00A80634">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A80634" w:rsidRDefault="00A80634" w:rsidP="00A80634">
      <w:pPr>
        <w:spacing w:line="360" w:lineRule="auto"/>
        <w:ind w:firstLine="567"/>
        <w:jc w:val="both"/>
        <w:rPr>
          <w:sz w:val="24"/>
          <w:szCs w:val="24"/>
        </w:rPr>
      </w:pPr>
      <w:proofErr w:type="gramStart"/>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Поставщика</w:t>
      </w:r>
      <w:proofErr w:type="gramEnd"/>
      <w:r>
        <w:rPr>
          <w:b/>
          <w:sz w:val="24"/>
          <w:szCs w:val="24"/>
        </w:rPr>
        <w:t xml:space="preserve"> </w:t>
      </w:r>
      <w:r>
        <w:rPr>
          <w:sz w:val="24"/>
          <w:szCs w:val="24"/>
        </w:rPr>
        <w:t xml:space="preserve">и печати </w:t>
      </w:r>
      <w:r>
        <w:rPr>
          <w:b/>
          <w:sz w:val="24"/>
          <w:szCs w:val="24"/>
        </w:rPr>
        <w:t>Поставщика</w:t>
      </w:r>
      <w:r>
        <w:rPr>
          <w:sz w:val="24"/>
          <w:szCs w:val="24"/>
        </w:rPr>
        <w:t>.</w:t>
      </w:r>
    </w:p>
    <w:p w:rsidR="002F3FB4" w:rsidRDefault="002F3FB4" w:rsidP="00A80634">
      <w:pPr>
        <w:spacing w:line="360" w:lineRule="auto"/>
        <w:ind w:firstLine="567"/>
        <w:jc w:val="both"/>
        <w:rPr>
          <w:sz w:val="24"/>
          <w:szCs w:val="24"/>
        </w:rPr>
      </w:pPr>
      <w:r>
        <w:rPr>
          <w:sz w:val="24"/>
          <w:szCs w:val="24"/>
        </w:rPr>
        <w:t xml:space="preserve">6.7. С целью получения своевременного расчета за фактически поставленные в рамках настоящего договора ТМЦ Поставщик вправе заключить договор финансирования под уступку требования (факторинг) с </w:t>
      </w:r>
      <w:proofErr w:type="spellStart"/>
      <w:r>
        <w:rPr>
          <w:sz w:val="24"/>
          <w:szCs w:val="24"/>
        </w:rPr>
        <w:t>факторинговой</w:t>
      </w:r>
      <w:proofErr w:type="spellEnd"/>
      <w:r>
        <w:rPr>
          <w:sz w:val="24"/>
          <w:szCs w:val="24"/>
        </w:rPr>
        <w:t xml:space="preserve"> компанией (финансово-кредитным учреждением).</w:t>
      </w:r>
    </w:p>
    <w:p w:rsidR="006F2760" w:rsidRDefault="006F2760" w:rsidP="00A80634">
      <w:pPr>
        <w:spacing w:line="360" w:lineRule="auto"/>
        <w:ind w:firstLine="567"/>
        <w:jc w:val="both"/>
        <w:rPr>
          <w:sz w:val="24"/>
          <w:szCs w:val="24"/>
        </w:rPr>
      </w:pPr>
      <w:r>
        <w:rPr>
          <w:sz w:val="24"/>
          <w:szCs w:val="24"/>
        </w:rPr>
        <w:lastRenderedPageBreak/>
        <w:t>Все расходы, связанные с оформлением, реализацией условий договора факторинга, возлагаются на Поставщика.</w:t>
      </w:r>
    </w:p>
    <w:p w:rsidR="002F3FB4" w:rsidRDefault="006F2760" w:rsidP="00A80634">
      <w:pPr>
        <w:spacing w:line="360" w:lineRule="auto"/>
        <w:ind w:firstLine="567"/>
        <w:jc w:val="both"/>
        <w:rPr>
          <w:sz w:val="24"/>
          <w:szCs w:val="24"/>
        </w:rPr>
      </w:pPr>
      <w:r>
        <w:rPr>
          <w:sz w:val="24"/>
          <w:szCs w:val="24"/>
        </w:rPr>
        <w:t>У</w:t>
      </w:r>
      <w:r w:rsidR="002F3FB4">
        <w:rPr>
          <w:sz w:val="24"/>
          <w:szCs w:val="24"/>
        </w:rPr>
        <w:t xml:space="preserve">ведомление Покупателя со стороны Поставщика об уступке права на получение суммы </w:t>
      </w:r>
      <w:r w:rsidR="00542DA6">
        <w:rPr>
          <w:sz w:val="24"/>
          <w:szCs w:val="24"/>
        </w:rPr>
        <w:t>долга</w:t>
      </w:r>
      <w:bookmarkStart w:id="0" w:name="_GoBack"/>
      <w:bookmarkEnd w:id="0"/>
      <w:r w:rsidR="002F3FB4">
        <w:rPr>
          <w:sz w:val="24"/>
          <w:szCs w:val="24"/>
        </w:rPr>
        <w:t xml:space="preserve"> по настоящему договору за фактически поставленные ТМЦ в пользу </w:t>
      </w:r>
      <w:proofErr w:type="spellStart"/>
      <w:r w:rsidR="002F3FB4">
        <w:rPr>
          <w:sz w:val="24"/>
          <w:szCs w:val="24"/>
        </w:rPr>
        <w:t>факторинговой</w:t>
      </w:r>
      <w:proofErr w:type="spellEnd"/>
      <w:r w:rsidR="002F3FB4">
        <w:rPr>
          <w:sz w:val="24"/>
          <w:szCs w:val="24"/>
        </w:rPr>
        <w:t xml:space="preserve"> компании (финансово-кредитного учреждения) является обязательным.</w:t>
      </w:r>
    </w:p>
    <w:p w:rsidR="006F2760" w:rsidRDefault="006F2760" w:rsidP="00A80634">
      <w:pPr>
        <w:spacing w:line="360" w:lineRule="auto"/>
        <w:ind w:firstLine="567"/>
        <w:jc w:val="both"/>
        <w:rPr>
          <w:sz w:val="24"/>
          <w:szCs w:val="24"/>
        </w:rPr>
      </w:pPr>
      <w:r>
        <w:rPr>
          <w:sz w:val="24"/>
          <w:szCs w:val="24"/>
        </w:rPr>
        <w:t>Заверенная Поставщиком копия договора факторинга, также, в обязательном порядке должна быть предоставлена Покупателю.</w:t>
      </w:r>
    </w:p>
    <w:p w:rsidR="006F2760" w:rsidRDefault="006F2760" w:rsidP="00A80634">
      <w:pPr>
        <w:spacing w:line="360" w:lineRule="auto"/>
        <w:ind w:firstLine="567"/>
        <w:jc w:val="both"/>
      </w:pPr>
    </w:p>
    <w:p w:rsidR="006451CF" w:rsidRDefault="006451CF" w:rsidP="00A80634">
      <w:pPr>
        <w:spacing w:line="360" w:lineRule="auto"/>
        <w:ind w:firstLine="567"/>
        <w:jc w:val="both"/>
      </w:pP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EE67E9" w:rsidRPr="00CA461F" w:rsidRDefault="00111E28" w:rsidP="00EE67E9">
      <w:pPr>
        <w:spacing w:line="360" w:lineRule="auto"/>
        <w:ind w:firstLine="709"/>
        <w:jc w:val="both"/>
        <w:rPr>
          <w:sz w:val="24"/>
          <w:szCs w:val="24"/>
        </w:rPr>
      </w:pPr>
      <w:r w:rsidRPr="00CA461F">
        <w:rPr>
          <w:sz w:val="24"/>
          <w:szCs w:val="24"/>
        </w:rPr>
        <w:t>7</w:t>
      </w:r>
      <w:r w:rsidR="00081D5B" w:rsidRPr="00CA461F">
        <w:rPr>
          <w:sz w:val="24"/>
          <w:szCs w:val="24"/>
        </w:rPr>
        <w:t>.</w:t>
      </w:r>
      <w:r w:rsidR="00042F88" w:rsidRPr="00CA461F">
        <w:rPr>
          <w:sz w:val="24"/>
          <w:szCs w:val="24"/>
        </w:rPr>
        <w:t>6</w:t>
      </w:r>
      <w:r w:rsidR="00081D5B" w:rsidRPr="00CA461F">
        <w:rPr>
          <w:sz w:val="24"/>
          <w:szCs w:val="24"/>
        </w:rPr>
        <w:t>.</w:t>
      </w:r>
      <w:r w:rsidR="006D6B84" w:rsidRPr="00CA461F">
        <w:rPr>
          <w:sz w:val="24"/>
          <w:szCs w:val="24"/>
        </w:rPr>
        <w:t xml:space="preserve"> </w:t>
      </w:r>
      <w:r w:rsidR="00EE67E9" w:rsidRPr="00CA461F">
        <w:rPr>
          <w:sz w:val="24"/>
          <w:szCs w:val="24"/>
        </w:rPr>
        <w:t xml:space="preserve">В случае поставки ТМЦ свыше количества, указанного в Спецификации (Приложение № 1 к настоящему </w:t>
      </w:r>
      <w:r w:rsidR="00EE67E9" w:rsidRPr="00CA461F">
        <w:rPr>
          <w:b/>
          <w:bCs/>
          <w:sz w:val="24"/>
          <w:szCs w:val="24"/>
        </w:rPr>
        <w:t xml:space="preserve">Договору), </w:t>
      </w:r>
      <w:r w:rsidR="00EE67E9" w:rsidRPr="00CA461F">
        <w:rPr>
          <w:sz w:val="24"/>
          <w:szCs w:val="24"/>
        </w:rPr>
        <w:t>Покупатель</w:t>
      </w:r>
      <w:r w:rsidR="00EE67E9" w:rsidRPr="00CA461F">
        <w:rPr>
          <w:b/>
          <w:bCs/>
          <w:sz w:val="24"/>
          <w:szCs w:val="24"/>
        </w:rPr>
        <w:t xml:space="preserve"> </w:t>
      </w:r>
      <w:r w:rsidR="00EE67E9" w:rsidRPr="00CA461F">
        <w:rPr>
          <w:sz w:val="24"/>
          <w:szCs w:val="24"/>
        </w:rPr>
        <w:t>вправе отказаться</w:t>
      </w:r>
      <w:r w:rsidR="00EE67E9" w:rsidRPr="00CA461F">
        <w:rPr>
          <w:b/>
          <w:bCs/>
          <w:sz w:val="24"/>
          <w:szCs w:val="24"/>
        </w:rPr>
        <w:t xml:space="preserve"> </w:t>
      </w:r>
      <w:r w:rsidR="00EE67E9" w:rsidRPr="00CA461F">
        <w:rPr>
          <w:sz w:val="24"/>
          <w:szCs w:val="24"/>
        </w:rPr>
        <w:t xml:space="preserve">от приемки данных ТМЦ  (только в отношении ТМЦ, поставленных свыше количества, указанного в Спецификации). </w:t>
      </w:r>
    </w:p>
    <w:p w:rsidR="00EE67E9" w:rsidRDefault="00EE67E9" w:rsidP="00EE67E9">
      <w:pPr>
        <w:spacing w:line="360" w:lineRule="auto"/>
        <w:ind w:firstLine="709"/>
        <w:jc w:val="both"/>
        <w:rPr>
          <w:b/>
          <w:bCs/>
          <w:sz w:val="24"/>
          <w:szCs w:val="24"/>
        </w:rPr>
      </w:pPr>
      <w:r w:rsidRPr="00CA461F">
        <w:rPr>
          <w:sz w:val="24"/>
          <w:szCs w:val="24"/>
        </w:rPr>
        <w:lastRenderedPageBreak/>
        <w:t xml:space="preserve">При этом все расходы </w:t>
      </w:r>
      <w:r w:rsidRPr="00CA461F">
        <w:rPr>
          <w:b/>
          <w:bCs/>
          <w:sz w:val="24"/>
          <w:szCs w:val="24"/>
        </w:rPr>
        <w:t>Покупателя</w:t>
      </w:r>
      <w:r w:rsidRPr="00CA461F">
        <w:rPr>
          <w:sz w:val="24"/>
          <w:szCs w:val="24"/>
        </w:rPr>
        <w:t xml:space="preserve"> по хранению ТМЦ, погрузо-разгрузочным работам, а также возврату этих ТМЦ подлежат возмещению </w:t>
      </w:r>
      <w:r w:rsidRPr="00CA461F">
        <w:rPr>
          <w:b/>
          <w:bCs/>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821DB7" w:rsidRPr="005E342A" w:rsidRDefault="00821DB7" w:rsidP="005E342A">
      <w:pPr>
        <w:pStyle w:val="a3"/>
        <w:tabs>
          <w:tab w:val="left" w:pos="540"/>
        </w:tabs>
        <w:spacing w:line="360" w:lineRule="auto"/>
        <w:rPr>
          <w:b/>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 xml:space="preserve">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w:t>
      </w:r>
      <w:r w:rsidR="00C35059" w:rsidRPr="00E2213D">
        <w:lastRenderedPageBreak/>
        <w:t>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810AD4"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.2. Стороны выражают понимание того, что содержание настоящего договора является </w:t>
      </w:r>
      <w:r w:rsidR="001710D5" w:rsidRPr="00810AD4">
        <w:rPr>
          <w:rStyle w:val="FontStyle49"/>
          <w:b w:val="0"/>
          <w:sz w:val="24"/>
          <w:szCs w:val="24"/>
        </w:rPr>
        <w:t>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810AD4">
        <w:rPr>
          <w:rStyle w:val="FontStyle71"/>
          <w:b/>
          <w:sz w:val="24"/>
          <w:szCs w:val="24"/>
        </w:rPr>
        <w:t xml:space="preserve"> </w:t>
      </w:r>
      <w:r w:rsidR="001710D5" w:rsidRPr="00810AD4">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810AD4" w:rsidRDefault="00111E28" w:rsidP="00AF19F8">
      <w:pPr>
        <w:pStyle w:val="Style38"/>
        <w:widowControl/>
        <w:spacing w:line="360" w:lineRule="auto"/>
        <w:ind w:firstLine="709"/>
      </w:pPr>
      <w:r w:rsidRPr="00810AD4">
        <w:rPr>
          <w:rStyle w:val="FontStyle49"/>
          <w:b w:val="0"/>
          <w:sz w:val="24"/>
          <w:szCs w:val="24"/>
        </w:rPr>
        <w:t>9</w:t>
      </w:r>
      <w:r w:rsidR="001710D5" w:rsidRPr="00810AD4">
        <w:rPr>
          <w:rStyle w:val="FontStyle49"/>
          <w:b w:val="0"/>
          <w:sz w:val="24"/>
          <w:szCs w:val="24"/>
        </w:rPr>
        <w:t>.3.</w:t>
      </w:r>
      <w:r w:rsidR="001710D5" w:rsidRPr="00810AD4">
        <w:rPr>
          <w:rStyle w:val="FontStyle56"/>
          <w:b w:val="0"/>
          <w:sz w:val="24"/>
          <w:szCs w:val="24"/>
        </w:rPr>
        <w:t xml:space="preserve"> </w:t>
      </w:r>
      <w:r w:rsidR="001710D5" w:rsidRPr="00810AD4">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Pr="00810AD4" w:rsidRDefault="001710D5" w:rsidP="00140FCD">
      <w:pPr>
        <w:tabs>
          <w:tab w:val="left" w:pos="851"/>
        </w:tabs>
        <w:spacing w:line="360" w:lineRule="auto"/>
        <w:ind w:right="57"/>
        <w:jc w:val="center"/>
        <w:rPr>
          <w:b/>
          <w:sz w:val="24"/>
        </w:rPr>
      </w:pPr>
    </w:p>
    <w:p w:rsidR="003C4355" w:rsidRPr="00810AD4" w:rsidRDefault="00111E28" w:rsidP="00140FCD">
      <w:pPr>
        <w:tabs>
          <w:tab w:val="left" w:pos="851"/>
        </w:tabs>
        <w:spacing w:line="360" w:lineRule="auto"/>
        <w:ind w:right="57"/>
        <w:jc w:val="center"/>
        <w:rPr>
          <w:b/>
          <w:sz w:val="24"/>
        </w:rPr>
      </w:pPr>
      <w:r w:rsidRPr="00810AD4">
        <w:rPr>
          <w:b/>
          <w:sz w:val="24"/>
        </w:rPr>
        <w:t>10</w:t>
      </w:r>
      <w:r w:rsidR="00784108" w:rsidRPr="00810AD4">
        <w:rPr>
          <w:b/>
          <w:sz w:val="24"/>
        </w:rPr>
        <w:t>. Порядок разрешения споров</w:t>
      </w:r>
    </w:p>
    <w:p w:rsidR="00995C8A" w:rsidRPr="00810AD4" w:rsidRDefault="00995C8A" w:rsidP="00140FCD">
      <w:pPr>
        <w:tabs>
          <w:tab w:val="left" w:pos="851"/>
        </w:tabs>
        <w:spacing w:line="360" w:lineRule="auto"/>
        <w:ind w:right="57"/>
        <w:jc w:val="center"/>
        <w:rPr>
          <w:b/>
          <w:sz w:val="24"/>
        </w:rPr>
      </w:pPr>
    </w:p>
    <w:p w:rsidR="008D5AAF" w:rsidRPr="00810AD4" w:rsidRDefault="008D5AAF" w:rsidP="008D5AAF">
      <w:pPr>
        <w:pStyle w:val="af3"/>
        <w:numPr>
          <w:ilvl w:val="1"/>
          <w:numId w:val="32"/>
        </w:numPr>
        <w:tabs>
          <w:tab w:val="left" w:pos="1276"/>
        </w:tabs>
        <w:spacing w:line="360" w:lineRule="auto"/>
        <w:ind w:left="0" w:firstLine="709"/>
        <w:jc w:val="both"/>
        <w:rPr>
          <w:color w:val="000000"/>
          <w:spacing w:val="5"/>
          <w:sz w:val="24"/>
          <w:szCs w:val="24"/>
        </w:rPr>
      </w:pPr>
      <w:r w:rsidRPr="00810AD4">
        <w:rPr>
          <w:color w:val="000000"/>
          <w:spacing w:val="5"/>
          <w:sz w:val="24"/>
          <w:szCs w:val="24"/>
        </w:rPr>
        <w:t>Споры по настоящему договору разрешаются Сторонами путем переговоров.</w:t>
      </w:r>
    </w:p>
    <w:p w:rsidR="008D5AAF" w:rsidRPr="00810AD4" w:rsidRDefault="008D5AAF" w:rsidP="008D5AAF">
      <w:pPr>
        <w:tabs>
          <w:tab w:val="left" w:pos="1276"/>
        </w:tabs>
        <w:spacing w:line="360" w:lineRule="auto"/>
        <w:ind w:firstLine="709"/>
        <w:jc w:val="both"/>
        <w:rPr>
          <w:color w:val="000000"/>
          <w:spacing w:val="5"/>
          <w:sz w:val="24"/>
          <w:szCs w:val="24"/>
        </w:rPr>
      </w:pPr>
      <w:r w:rsidRPr="00810AD4">
        <w:rPr>
          <w:color w:val="000000"/>
          <w:spacing w:val="5"/>
          <w:sz w:val="24"/>
          <w:szCs w:val="24"/>
        </w:rPr>
        <w:t>10.2.  Предварительный претензионный порядок разрешения споров для Сторон настоящего договора является обязательным.</w:t>
      </w:r>
    </w:p>
    <w:p w:rsidR="008D5AAF" w:rsidRPr="00810AD4" w:rsidRDefault="008D5AAF" w:rsidP="008D5AAF">
      <w:pPr>
        <w:tabs>
          <w:tab w:val="left" w:pos="1276"/>
        </w:tabs>
        <w:spacing w:line="360" w:lineRule="auto"/>
        <w:ind w:firstLine="709"/>
        <w:jc w:val="both"/>
        <w:rPr>
          <w:sz w:val="24"/>
          <w:szCs w:val="24"/>
        </w:rPr>
      </w:pPr>
      <w:r w:rsidRPr="00810AD4">
        <w:rPr>
          <w:sz w:val="24"/>
          <w:szCs w:val="24"/>
        </w:rPr>
        <w:t>10.3.  Претензии направляются Сторонами заказным письмом с уведомлением о вручении почтового отправления адресату. Дата, указанная в почтовом штампе на уведомлении о вручении почтового отправления адресату, считается датой предъявления претензии.</w:t>
      </w:r>
      <w:r w:rsidRPr="00810AD4">
        <w:rPr>
          <w:color w:val="000000"/>
          <w:spacing w:val="5"/>
          <w:sz w:val="24"/>
          <w:szCs w:val="24"/>
        </w:rPr>
        <w:t xml:space="preserve"> Сторона, получившая от другой стороны претензию, обязана ее рассмотреть и направить ответ в тридцатидневный срок с момента получения претензии. </w:t>
      </w:r>
      <w:r w:rsidRPr="00810AD4">
        <w:rPr>
          <w:sz w:val="24"/>
          <w:szCs w:val="24"/>
        </w:rPr>
        <w:t xml:space="preserve">         </w:t>
      </w:r>
    </w:p>
    <w:p w:rsidR="008D5AAF" w:rsidRPr="00810AD4" w:rsidRDefault="008D5AAF" w:rsidP="008D5AAF">
      <w:pPr>
        <w:spacing w:line="360" w:lineRule="auto"/>
        <w:ind w:firstLine="709"/>
        <w:jc w:val="both"/>
        <w:rPr>
          <w:sz w:val="24"/>
          <w:szCs w:val="24"/>
        </w:rPr>
      </w:pPr>
      <w:r w:rsidRPr="00810AD4">
        <w:rPr>
          <w:sz w:val="24"/>
          <w:szCs w:val="24"/>
        </w:rPr>
        <w:t>10.4.  При не достижении сторонами взаимоприемлемого решения, все споры и разногласия разрешаются сторонами:</w:t>
      </w:r>
    </w:p>
    <w:p w:rsidR="008D5AAF" w:rsidRPr="00810AD4" w:rsidRDefault="008D5AAF" w:rsidP="008D5AAF">
      <w:pPr>
        <w:spacing w:line="360" w:lineRule="auto"/>
        <w:ind w:firstLine="709"/>
        <w:jc w:val="both"/>
        <w:rPr>
          <w:sz w:val="24"/>
          <w:szCs w:val="24"/>
        </w:rPr>
      </w:pPr>
      <w:r w:rsidRPr="00810AD4">
        <w:rPr>
          <w:sz w:val="24"/>
          <w:szCs w:val="24"/>
        </w:rPr>
        <w:t xml:space="preserve">10.4.1. в Арбитражном суде Забайкальского края, в соответствии с действующим законодательством РФ (для Поставщика, не относящегося к атомной отрасли), </w:t>
      </w:r>
    </w:p>
    <w:p w:rsidR="008D5AAF" w:rsidRPr="00810AD4" w:rsidRDefault="008D5AAF" w:rsidP="008D5AAF">
      <w:pPr>
        <w:spacing w:line="360" w:lineRule="auto"/>
        <w:ind w:firstLine="709"/>
        <w:jc w:val="both"/>
        <w:rPr>
          <w:i/>
          <w:sz w:val="24"/>
          <w:szCs w:val="24"/>
        </w:rPr>
      </w:pPr>
      <w:r w:rsidRPr="00810AD4">
        <w:rPr>
          <w:i/>
          <w:sz w:val="24"/>
          <w:szCs w:val="24"/>
        </w:rPr>
        <w:t xml:space="preserve">или </w:t>
      </w:r>
    </w:p>
    <w:p w:rsidR="008D5AAF" w:rsidRPr="00810AD4" w:rsidRDefault="008D5AAF" w:rsidP="008D5AAF">
      <w:pPr>
        <w:spacing w:line="360" w:lineRule="auto"/>
        <w:ind w:firstLine="709"/>
        <w:jc w:val="both"/>
        <w:rPr>
          <w:sz w:val="24"/>
          <w:szCs w:val="24"/>
        </w:rPr>
      </w:pPr>
      <w:r w:rsidRPr="00810AD4">
        <w:rPr>
          <w:sz w:val="24"/>
          <w:szCs w:val="24"/>
        </w:rPr>
        <w:t xml:space="preserve">10.4.2. </w:t>
      </w:r>
      <w:r w:rsidRPr="00810AD4">
        <w:rPr>
          <w:color w:val="000000"/>
          <w:sz w:val="24"/>
          <w:szCs w:val="24"/>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w:t>
      </w:r>
      <w:r w:rsidRPr="00810AD4">
        <w:rPr>
          <w:sz w:val="24"/>
          <w:szCs w:val="24"/>
        </w:rPr>
        <w:t xml:space="preserve">(для Поставщика, относящегося к атомной отрасли). </w:t>
      </w:r>
      <w:r w:rsidRPr="00810AD4">
        <w:rPr>
          <w:color w:val="000000"/>
          <w:sz w:val="24"/>
          <w:szCs w:val="24"/>
        </w:rPr>
        <w:t>При этом решение Третейского суда является окончательным.</w:t>
      </w:r>
    </w:p>
    <w:p w:rsidR="00BC35B1" w:rsidRPr="00810AD4" w:rsidRDefault="00BC35B1" w:rsidP="00140FCD">
      <w:pPr>
        <w:tabs>
          <w:tab w:val="left" w:pos="851"/>
        </w:tabs>
        <w:spacing w:line="360" w:lineRule="auto"/>
        <w:ind w:right="57"/>
        <w:jc w:val="center"/>
        <w:rPr>
          <w:b/>
          <w:sz w:val="24"/>
        </w:rPr>
      </w:pPr>
    </w:p>
    <w:p w:rsidR="006A43C1" w:rsidRPr="00810AD4" w:rsidRDefault="00111E28" w:rsidP="006A43C1">
      <w:pPr>
        <w:tabs>
          <w:tab w:val="left" w:pos="858"/>
        </w:tabs>
        <w:jc w:val="center"/>
        <w:rPr>
          <w:b/>
          <w:sz w:val="24"/>
          <w:szCs w:val="24"/>
        </w:rPr>
      </w:pPr>
      <w:r w:rsidRPr="00810AD4">
        <w:rPr>
          <w:b/>
          <w:sz w:val="24"/>
        </w:rPr>
        <w:t>11</w:t>
      </w:r>
      <w:r w:rsidR="00784108" w:rsidRPr="00810AD4">
        <w:rPr>
          <w:b/>
          <w:sz w:val="24"/>
        </w:rPr>
        <w:t>. Срок действия Договора</w:t>
      </w:r>
      <w:r w:rsidR="00BF7E1E" w:rsidRPr="00810AD4">
        <w:rPr>
          <w:b/>
          <w:sz w:val="24"/>
        </w:rPr>
        <w:t xml:space="preserve">. </w:t>
      </w:r>
      <w:r w:rsidR="006A43C1" w:rsidRPr="00810AD4">
        <w:rPr>
          <w:b/>
          <w:sz w:val="24"/>
          <w:szCs w:val="24"/>
        </w:rPr>
        <w:t>Прекращение договорных отношений.</w:t>
      </w:r>
    </w:p>
    <w:p w:rsidR="006A43C1" w:rsidRPr="00810AD4" w:rsidRDefault="006A43C1" w:rsidP="006A43C1">
      <w:pPr>
        <w:tabs>
          <w:tab w:val="left" w:pos="858"/>
        </w:tabs>
        <w:jc w:val="center"/>
        <w:rPr>
          <w:b/>
          <w:sz w:val="24"/>
          <w:szCs w:val="24"/>
        </w:rPr>
      </w:pPr>
      <w:r w:rsidRPr="00810AD4">
        <w:rPr>
          <w:b/>
          <w:sz w:val="24"/>
          <w:szCs w:val="24"/>
        </w:rPr>
        <w:t>Расторжение договора. Условия расторжения Договора</w:t>
      </w:r>
    </w:p>
    <w:p w:rsidR="00995C8A" w:rsidRPr="00810AD4" w:rsidRDefault="00995C8A" w:rsidP="006A43C1">
      <w:pPr>
        <w:tabs>
          <w:tab w:val="left" w:pos="851"/>
        </w:tabs>
        <w:spacing w:line="360" w:lineRule="auto"/>
        <w:ind w:right="57"/>
        <w:rPr>
          <w:b/>
          <w:sz w:val="24"/>
        </w:rPr>
      </w:pPr>
    </w:p>
    <w:p w:rsidR="00AF27A6" w:rsidRPr="00810AD4" w:rsidRDefault="00AF27A6" w:rsidP="00AF27A6">
      <w:pPr>
        <w:pStyle w:val="a7"/>
        <w:spacing w:line="360" w:lineRule="auto"/>
        <w:ind w:firstLine="709"/>
        <w:rPr>
          <w:color w:val="000000"/>
          <w:szCs w:val="24"/>
        </w:rPr>
      </w:pPr>
      <w:r w:rsidRPr="00810AD4">
        <w:rPr>
          <w:color w:val="000000"/>
          <w:szCs w:val="24"/>
        </w:rPr>
        <w:t xml:space="preserve">11.1. Настоящий </w:t>
      </w:r>
      <w:r w:rsidRPr="00810AD4">
        <w:rPr>
          <w:b/>
          <w:color w:val="000000"/>
          <w:szCs w:val="24"/>
        </w:rPr>
        <w:t>Договор</w:t>
      </w:r>
      <w:r w:rsidRPr="00810AD4">
        <w:rPr>
          <w:color w:val="000000"/>
          <w:szCs w:val="24"/>
        </w:rPr>
        <w:t xml:space="preserve"> вступает в силу с «___» ______ 201_ года и действует до «___» ________ 201_ года, а в части неисполненных обязательств, принятых на себя </w:t>
      </w:r>
      <w:r w:rsidRPr="00810AD4">
        <w:rPr>
          <w:b/>
          <w:color w:val="000000"/>
          <w:szCs w:val="24"/>
        </w:rPr>
        <w:t xml:space="preserve">Сторонами </w:t>
      </w:r>
      <w:r w:rsidRPr="00810AD4">
        <w:rPr>
          <w:color w:val="000000"/>
          <w:szCs w:val="24"/>
        </w:rPr>
        <w:t xml:space="preserve">по настоящему </w:t>
      </w:r>
      <w:r w:rsidRPr="00810AD4">
        <w:rPr>
          <w:b/>
          <w:color w:val="000000"/>
          <w:szCs w:val="24"/>
        </w:rPr>
        <w:t>Договору,</w:t>
      </w:r>
      <w:r w:rsidRPr="00810AD4">
        <w:rPr>
          <w:color w:val="000000"/>
          <w:szCs w:val="24"/>
        </w:rPr>
        <w:t xml:space="preserve"> до их полного надлежащего исполнения.</w:t>
      </w:r>
    </w:p>
    <w:p w:rsidR="00AF27A6" w:rsidRPr="00810AD4" w:rsidRDefault="00AF27A6" w:rsidP="00AF27A6">
      <w:pPr>
        <w:tabs>
          <w:tab w:val="left" w:pos="858"/>
        </w:tabs>
        <w:spacing w:line="360" w:lineRule="auto"/>
        <w:ind w:firstLine="709"/>
        <w:jc w:val="both"/>
        <w:rPr>
          <w:sz w:val="24"/>
          <w:szCs w:val="24"/>
        </w:rPr>
      </w:pPr>
      <w:r w:rsidRPr="00810AD4">
        <w:rPr>
          <w:color w:val="000000"/>
          <w:sz w:val="24"/>
          <w:szCs w:val="24"/>
        </w:rPr>
        <w:t>11.2.</w:t>
      </w:r>
      <w:r w:rsidRPr="00810AD4">
        <w:rPr>
          <w:b/>
          <w:color w:val="000000"/>
          <w:sz w:val="24"/>
          <w:szCs w:val="24"/>
        </w:rPr>
        <w:t xml:space="preserve"> </w:t>
      </w:r>
      <w:proofErr w:type="gramStart"/>
      <w:r w:rsidRPr="00810AD4">
        <w:rPr>
          <w:b/>
          <w:sz w:val="24"/>
          <w:szCs w:val="24"/>
        </w:rPr>
        <w:t>Покупатель</w:t>
      </w:r>
      <w:r w:rsidRPr="00810AD4">
        <w:rPr>
          <w:sz w:val="24"/>
          <w:szCs w:val="24"/>
        </w:rPr>
        <w:t xml:space="preserve"> вправе досрочно расторгнуть настоящий Договор как в одностороннем порядке, без обращения в суд и без возмещения убытков </w:t>
      </w:r>
      <w:r w:rsidRPr="00810AD4">
        <w:rPr>
          <w:b/>
          <w:sz w:val="24"/>
          <w:szCs w:val="24"/>
        </w:rPr>
        <w:t>Поставщику</w:t>
      </w:r>
      <w:r w:rsidRPr="00810AD4">
        <w:rPr>
          <w:sz w:val="24"/>
          <w:szCs w:val="24"/>
        </w:rPr>
        <w:t xml:space="preserve">, путем направления </w:t>
      </w:r>
      <w:r w:rsidRPr="00810AD4">
        <w:rPr>
          <w:b/>
          <w:sz w:val="24"/>
          <w:szCs w:val="24"/>
        </w:rPr>
        <w:t>Поставщику</w:t>
      </w:r>
      <w:r w:rsidRPr="00810AD4">
        <w:rPr>
          <w:sz w:val="24"/>
          <w:szCs w:val="24"/>
        </w:rPr>
        <w:t xml:space="preserve"> (посредством электронной и/или факсимильной связи) соответствующего </w:t>
      </w:r>
      <w:r w:rsidRPr="00810AD4">
        <w:rPr>
          <w:color w:val="000000"/>
          <w:sz w:val="24"/>
          <w:szCs w:val="24"/>
        </w:rPr>
        <w:t>уведомления о расторжении Договора</w:t>
      </w:r>
      <w:r w:rsidRPr="00810AD4">
        <w:rPr>
          <w:sz w:val="24"/>
          <w:szCs w:val="24"/>
        </w:rPr>
        <w:t>,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действующего законодательства РФ, в следующих случаях:</w:t>
      </w:r>
      <w:proofErr w:type="gramEnd"/>
    </w:p>
    <w:p w:rsidR="00AF27A6" w:rsidRPr="00810AD4" w:rsidRDefault="00AF27A6" w:rsidP="00AF27A6">
      <w:pPr>
        <w:pStyle w:val="a7"/>
        <w:spacing w:line="360" w:lineRule="auto"/>
        <w:ind w:firstLine="709"/>
        <w:rPr>
          <w:szCs w:val="24"/>
        </w:rPr>
      </w:pPr>
      <w:r w:rsidRPr="00810AD4">
        <w:rPr>
          <w:szCs w:val="24"/>
        </w:rPr>
        <w:t xml:space="preserve">11.2.1. </w:t>
      </w:r>
      <w:r w:rsidRPr="00810AD4">
        <w:rPr>
          <w:b/>
          <w:szCs w:val="24"/>
        </w:rPr>
        <w:t>Поставщик</w:t>
      </w:r>
      <w:r w:rsidRPr="00810AD4">
        <w:rPr>
          <w:szCs w:val="24"/>
        </w:rPr>
        <w:t xml:space="preserve"> не произвел поставку ТМЦ </w:t>
      </w:r>
      <w:r w:rsidRPr="00810AD4">
        <w:rPr>
          <w:b/>
          <w:szCs w:val="24"/>
        </w:rPr>
        <w:t>Покупателю</w:t>
      </w:r>
      <w:r w:rsidRPr="00810AD4">
        <w:rPr>
          <w:szCs w:val="24"/>
        </w:rPr>
        <w:t xml:space="preserve">, в соответствии с условиями настоящего </w:t>
      </w:r>
      <w:r w:rsidRPr="00810AD4">
        <w:rPr>
          <w:b/>
          <w:szCs w:val="24"/>
        </w:rPr>
        <w:t>Договора,</w:t>
      </w:r>
      <w:r w:rsidRPr="00810AD4">
        <w:rPr>
          <w:szCs w:val="24"/>
        </w:rPr>
        <w:t xml:space="preserve"> в том числе просрочил срок поставки ТМЦ </w:t>
      </w:r>
      <w:r w:rsidR="008D5AAF" w:rsidRPr="00810AD4">
        <w:rPr>
          <w:szCs w:val="24"/>
        </w:rPr>
        <w:t xml:space="preserve">более чем </w:t>
      </w:r>
      <w:r w:rsidRPr="00810AD4">
        <w:rPr>
          <w:szCs w:val="24"/>
        </w:rPr>
        <w:t>на 15 (пятнадцать) календарных дней.</w:t>
      </w:r>
    </w:p>
    <w:p w:rsidR="00AF27A6" w:rsidRPr="00810AD4" w:rsidRDefault="00AF27A6" w:rsidP="00AF27A6">
      <w:pPr>
        <w:tabs>
          <w:tab w:val="left" w:pos="858"/>
        </w:tabs>
        <w:spacing w:line="360" w:lineRule="auto"/>
        <w:ind w:firstLine="709"/>
        <w:jc w:val="both"/>
        <w:rPr>
          <w:color w:val="000000"/>
          <w:sz w:val="24"/>
          <w:szCs w:val="24"/>
        </w:rPr>
      </w:pPr>
      <w:r w:rsidRPr="00810AD4">
        <w:rPr>
          <w:bCs/>
          <w:sz w:val="24"/>
          <w:szCs w:val="24"/>
        </w:rPr>
        <w:lastRenderedPageBreak/>
        <w:t xml:space="preserve">11.2.2. </w:t>
      </w:r>
      <w:proofErr w:type="gramStart"/>
      <w:r w:rsidRPr="00810AD4">
        <w:rPr>
          <w:b/>
          <w:bCs/>
          <w:sz w:val="24"/>
          <w:szCs w:val="24"/>
        </w:rPr>
        <w:t>Поставщик</w:t>
      </w:r>
      <w:r w:rsidRPr="00810AD4">
        <w:rPr>
          <w:color w:val="000000"/>
          <w:sz w:val="24"/>
          <w:szCs w:val="24"/>
        </w:rPr>
        <w:t xml:space="preserve"> не предоставил </w:t>
      </w:r>
      <w:r w:rsidRPr="00810AD4">
        <w:rPr>
          <w:b/>
          <w:color w:val="000000"/>
          <w:sz w:val="24"/>
          <w:szCs w:val="24"/>
        </w:rPr>
        <w:t>Покупателю</w:t>
      </w:r>
      <w:r w:rsidRPr="00810AD4">
        <w:rPr>
          <w:color w:val="000000"/>
          <w:sz w:val="24"/>
          <w:szCs w:val="24"/>
        </w:rPr>
        <w:t xml:space="preserve"> в течение 3 (трех) рабочих дней с момента заключения Сторонами настоящего договора</w:t>
      </w:r>
      <w:r w:rsidRPr="00810AD4">
        <w:rPr>
          <w:b/>
          <w:bCs/>
          <w:color w:val="000000"/>
          <w:sz w:val="24"/>
          <w:szCs w:val="24"/>
        </w:rPr>
        <w:t xml:space="preserve">  </w:t>
      </w:r>
      <w:r w:rsidRPr="00810AD4">
        <w:rPr>
          <w:color w:val="000000"/>
          <w:sz w:val="24"/>
          <w:szCs w:val="24"/>
        </w:rPr>
        <w:t>информацию</w:t>
      </w:r>
      <w:r w:rsidRPr="00810AD4">
        <w:rPr>
          <w:b/>
          <w:bCs/>
          <w:color w:val="000000"/>
          <w:sz w:val="24"/>
          <w:szCs w:val="24"/>
        </w:rPr>
        <w:t xml:space="preserve"> </w:t>
      </w:r>
      <w:r w:rsidRPr="00810AD4">
        <w:rPr>
          <w:color w:val="000000"/>
          <w:sz w:val="24"/>
          <w:szCs w:val="24"/>
        </w:rPr>
        <w:t>(сведения)</w:t>
      </w:r>
      <w:r w:rsidRPr="00810AD4">
        <w:rPr>
          <w:b/>
          <w:bCs/>
          <w:color w:val="000000"/>
          <w:sz w:val="24"/>
          <w:szCs w:val="24"/>
        </w:rPr>
        <w:t xml:space="preserve"> </w:t>
      </w:r>
      <w:r w:rsidRPr="00810AD4">
        <w:rPr>
          <w:color w:val="000000"/>
          <w:sz w:val="24"/>
          <w:szCs w:val="24"/>
        </w:rPr>
        <w:t xml:space="preserve"> о цепочке собственников </w:t>
      </w:r>
      <w:r w:rsidRPr="00810AD4">
        <w:rPr>
          <w:b/>
          <w:color w:val="000000"/>
          <w:sz w:val="24"/>
          <w:szCs w:val="24"/>
        </w:rPr>
        <w:t>Поставщика</w:t>
      </w:r>
      <w:r w:rsidRPr="00810AD4">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810AD4">
        <w:rPr>
          <w:b/>
          <w:color w:val="000000"/>
          <w:sz w:val="24"/>
          <w:szCs w:val="24"/>
        </w:rPr>
        <w:t>Поставщика</w:t>
      </w:r>
      <w:r w:rsidRPr="00810AD4">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Pr="00810AD4">
        <w:rPr>
          <w:color w:val="000000"/>
          <w:sz w:val="24"/>
          <w:szCs w:val="24"/>
        </w:rPr>
        <w:t xml:space="preserve">, документа о назначении (избрании) руководителя и т.п.) (п. 12.2. настоящего договора). </w:t>
      </w:r>
    </w:p>
    <w:p w:rsidR="00AF27A6" w:rsidRPr="00810AD4" w:rsidRDefault="00AF27A6" w:rsidP="00AF27A6">
      <w:pPr>
        <w:tabs>
          <w:tab w:val="left" w:pos="858"/>
        </w:tabs>
        <w:spacing w:line="360" w:lineRule="auto"/>
        <w:ind w:firstLine="709"/>
        <w:jc w:val="both"/>
        <w:rPr>
          <w:color w:val="000000"/>
          <w:sz w:val="24"/>
          <w:szCs w:val="24"/>
        </w:rPr>
      </w:pPr>
      <w:r w:rsidRPr="00810AD4">
        <w:rPr>
          <w:color w:val="000000"/>
          <w:sz w:val="24"/>
          <w:szCs w:val="24"/>
        </w:rPr>
        <w:t xml:space="preserve">11.2.3. </w:t>
      </w:r>
      <w:r w:rsidRPr="00810AD4">
        <w:rPr>
          <w:b/>
          <w:bCs/>
          <w:sz w:val="24"/>
          <w:szCs w:val="24"/>
        </w:rPr>
        <w:t>Поставщик</w:t>
      </w:r>
      <w:r w:rsidRPr="00810AD4">
        <w:rPr>
          <w:color w:val="000000"/>
          <w:sz w:val="24"/>
          <w:szCs w:val="24"/>
        </w:rPr>
        <w:t xml:space="preserve"> не предоставил </w:t>
      </w:r>
      <w:r w:rsidRPr="00810AD4">
        <w:rPr>
          <w:b/>
          <w:color w:val="000000"/>
          <w:sz w:val="24"/>
          <w:szCs w:val="24"/>
        </w:rPr>
        <w:t>Покупателю</w:t>
      </w:r>
      <w:r w:rsidRPr="00810AD4">
        <w:rPr>
          <w:color w:val="000000"/>
          <w:sz w:val="24"/>
          <w:szCs w:val="24"/>
        </w:rPr>
        <w:t xml:space="preserve"> сведения об изменениях в цепочке собственников </w:t>
      </w:r>
      <w:r w:rsidRPr="00810AD4">
        <w:rPr>
          <w:b/>
          <w:color w:val="000000"/>
          <w:sz w:val="24"/>
          <w:szCs w:val="24"/>
        </w:rPr>
        <w:t>Поставщика</w:t>
      </w:r>
      <w:r w:rsidRPr="00810AD4">
        <w:rPr>
          <w:color w:val="000000"/>
          <w:sz w:val="24"/>
          <w:szCs w:val="24"/>
        </w:rPr>
        <w:t xml:space="preserve">, включая бенефициаров (в том числе конечных) по настоящей сделке, а так же в исполнительных органах </w:t>
      </w:r>
      <w:r w:rsidRPr="00810AD4">
        <w:rPr>
          <w:b/>
          <w:color w:val="000000"/>
          <w:sz w:val="24"/>
          <w:szCs w:val="24"/>
        </w:rPr>
        <w:t>Поставщика</w:t>
      </w:r>
      <w:r w:rsidRPr="00810AD4">
        <w:rPr>
          <w:color w:val="000000"/>
          <w:sz w:val="24"/>
          <w:szCs w:val="24"/>
        </w:rPr>
        <w:t>, в срок не позднее 3 (трех) рабочих дней с момента возник</w:t>
      </w:r>
      <w:r w:rsidR="00444DE2" w:rsidRPr="00810AD4">
        <w:rPr>
          <w:color w:val="000000"/>
          <w:sz w:val="24"/>
          <w:szCs w:val="24"/>
        </w:rPr>
        <w:t>новения таких изменений (п. 12.2</w:t>
      </w:r>
      <w:r w:rsidRPr="00810AD4">
        <w:rPr>
          <w:color w:val="000000"/>
          <w:sz w:val="24"/>
          <w:szCs w:val="24"/>
        </w:rPr>
        <w:t>.</w:t>
      </w:r>
      <w:r w:rsidR="00444DE2" w:rsidRPr="00810AD4">
        <w:rPr>
          <w:color w:val="000000"/>
          <w:sz w:val="24"/>
          <w:szCs w:val="24"/>
        </w:rPr>
        <w:t>1.</w:t>
      </w:r>
      <w:r w:rsidRPr="00810AD4">
        <w:rPr>
          <w:color w:val="000000"/>
          <w:sz w:val="24"/>
          <w:szCs w:val="24"/>
        </w:rPr>
        <w:t xml:space="preserve"> настоящего договора).</w:t>
      </w:r>
    </w:p>
    <w:p w:rsidR="00AF27A6" w:rsidRPr="00810AD4" w:rsidRDefault="00AF27A6" w:rsidP="001D038F">
      <w:pPr>
        <w:pStyle w:val="ConsNonformat"/>
        <w:spacing w:line="360" w:lineRule="auto"/>
        <w:ind w:right="0" w:firstLine="720"/>
        <w:jc w:val="both"/>
        <w:rPr>
          <w:rFonts w:ascii="Times New Roman" w:hAnsi="Times New Roman" w:cs="Times New Roman"/>
          <w:color w:val="000000"/>
          <w:sz w:val="24"/>
          <w:szCs w:val="24"/>
        </w:rPr>
      </w:pPr>
      <w:r w:rsidRPr="00810AD4">
        <w:rPr>
          <w:rFonts w:ascii="Times New Roman" w:hAnsi="Times New Roman" w:cs="Times New Roman"/>
          <w:color w:val="000000"/>
          <w:sz w:val="24"/>
          <w:szCs w:val="24"/>
        </w:rPr>
        <w:t>11.2.</w:t>
      </w:r>
      <w:r w:rsidR="00582052">
        <w:rPr>
          <w:rFonts w:ascii="Times New Roman" w:hAnsi="Times New Roman" w:cs="Times New Roman"/>
          <w:color w:val="000000"/>
          <w:sz w:val="24"/>
          <w:szCs w:val="24"/>
        </w:rPr>
        <w:t>4</w:t>
      </w:r>
      <w:r w:rsidRPr="00810AD4">
        <w:rPr>
          <w:rFonts w:ascii="Times New Roman" w:hAnsi="Times New Roman" w:cs="Times New Roman"/>
          <w:color w:val="000000"/>
          <w:sz w:val="24"/>
          <w:szCs w:val="24"/>
        </w:rPr>
        <w:t xml:space="preserve">. </w:t>
      </w:r>
      <w:r w:rsidRPr="00810AD4">
        <w:rPr>
          <w:rFonts w:ascii="Times New Roman" w:hAnsi="Times New Roman" w:cs="Times New Roman"/>
          <w:b/>
          <w:color w:val="000000"/>
          <w:sz w:val="24"/>
          <w:szCs w:val="24"/>
        </w:rPr>
        <w:t>Поставщик</w:t>
      </w:r>
      <w:r w:rsidRPr="00810AD4">
        <w:rPr>
          <w:rFonts w:ascii="Times New Roman" w:hAnsi="Times New Roman" w:cs="Times New Roman"/>
          <w:color w:val="000000"/>
          <w:sz w:val="24"/>
          <w:szCs w:val="24"/>
        </w:rPr>
        <w:t xml:space="preserve"> поставил ТМЦ несоответствующие по качеству и/или количеству условиям настоящего договора, в том числе не новые ТМЦ. </w:t>
      </w:r>
    </w:p>
    <w:p w:rsidR="00AF27A6" w:rsidRPr="00810AD4" w:rsidRDefault="00AF27A6" w:rsidP="00AF27A6">
      <w:pPr>
        <w:tabs>
          <w:tab w:val="left" w:pos="858"/>
        </w:tabs>
        <w:spacing w:line="360" w:lineRule="auto"/>
        <w:ind w:firstLine="709"/>
        <w:jc w:val="both"/>
        <w:rPr>
          <w:sz w:val="24"/>
          <w:szCs w:val="24"/>
        </w:rPr>
      </w:pPr>
      <w:r w:rsidRPr="00810AD4">
        <w:rPr>
          <w:sz w:val="24"/>
          <w:szCs w:val="24"/>
        </w:rPr>
        <w:t xml:space="preserve">При этом способ расторжения настоящего Договора определяется </w:t>
      </w:r>
      <w:r w:rsidRPr="00810AD4">
        <w:rPr>
          <w:b/>
          <w:sz w:val="24"/>
          <w:szCs w:val="24"/>
        </w:rPr>
        <w:t>Покупателем</w:t>
      </w:r>
      <w:r w:rsidRPr="00810AD4">
        <w:rPr>
          <w:sz w:val="24"/>
          <w:szCs w:val="24"/>
        </w:rPr>
        <w:t>.</w:t>
      </w:r>
    </w:p>
    <w:p w:rsidR="00AF27A6" w:rsidRPr="00810AD4" w:rsidRDefault="00AF27A6" w:rsidP="00AF27A6">
      <w:pPr>
        <w:tabs>
          <w:tab w:val="left" w:pos="858"/>
        </w:tabs>
        <w:spacing w:line="360" w:lineRule="auto"/>
        <w:ind w:firstLine="709"/>
        <w:jc w:val="both"/>
        <w:rPr>
          <w:sz w:val="24"/>
          <w:szCs w:val="24"/>
        </w:rPr>
      </w:pPr>
      <w:r w:rsidRPr="00810AD4">
        <w:rPr>
          <w:sz w:val="24"/>
          <w:szCs w:val="24"/>
        </w:rPr>
        <w:t xml:space="preserve">В случае </w:t>
      </w:r>
      <w:r w:rsidRPr="00810AD4">
        <w:rPr>
          <w:color w:val="000000"/>
          <w:sz w:val="24"/>
          <w:szCs w:val="24"/>
        </w:rPr>
        <w:t xml:space="preserve">направления </w:t>
      </w:r>
      <w:r w:rsidRPr="00810AD4">
        <w:rPr>
          <w:b/>
          <w:color w:val="000000"/>
          <w:sz w:val="24"/>
          <w:szCs w:val="24"/>
        </w:rPr>
        <w:t>Поставщику</w:t>
      </w:r>
      <w:r w:rsidRPr="00810AD4">
        <w:rPr>
          <w:color w:val="000000"/>
          <w:sz w:val="24"/>
          <w:szCs w:val="24"/>
        </w:rPr>
        <w:t xml:space="preserve"> уведомления о расторжении договора, настоящий договор</w:t>
      </w:r>
      <w:r w:rsidRPr="00810AD4">
        <w:rPr>
          <w:b/>
          <w:color w:val="000000"/>
          <w:sz w:val="24"/>
          <w:szCs w:val="24"/>
        </w:rPr>
        <w:t xml:space="preserve"> </w:t>
      </w:r>
      <w:r w:rsidRPr="00810AD4">
        <w:rPr>
          <w:color w:val="000000"/>
          <w:sz w:val="24"/>
          <w:szCs w:val="24"/>
        </w:rPr>
        <w:t xml:space="preserve">будет считаться расторгнутым в день получения </w:t>
      </w:r>
      <w:r w:rsidRPr="00810AD4">
        <w:rPr>
          <w:b/>
          <w:color w:val="000000"/>
          <w:sz w:val="24"/>
          <w:szCs w:val="24"/>
        </w:rPr>
        <w:t>Поставщиком</w:t>
      </w:r>
      <w:r w:rsidRPr="00810AD4">
        <w:rPr>
          <w:color w:val="000000"/>
          <w:sz w:val="24"/>
          <w:szCs w:val="24"/>
        </w:rPr>
        <w:t xml:space="preserve"> </w:t>
      </w:r>
      <w:r w:rsidR="001E5446" w:rsidRPr="00810AD4">
        <w:rPr>
          <w:color w:val="000000"/>
          <w:sz w:val="24"/>
          <w:szCs w:val="24"/>
        </w:rPr>
        <w:t>соответствующего</w:t>
      </w:r>
      <w:r w:rsidRPr="00810AD4">
        <w:rPr>
          <w:color w:val="000000"/>
          <w:sz w:val="24"/>
          <w:szCs w:val="24"/>
        </w:rPr>
        <w:t xml:space="preserve"> уведомления о расторжении договора, если в уведомлении не будет указана иная дата расторжения договора. Стороны обязуются произвести окончательную сверку и взаиморасчет в течение 45 (Сорока пяти) календарных дней </w:t>
      </w:r>
      <w:proofErr w:type="gramStart"/>
      <w:r w:rsidRPr="00810AD4">
        <w:rPr>
          <w:color w:val="000000"/>
          <w:sz w:val="24"/>
          <w:szCs w:val="24"/>
        </w:rPr>
        <w:t>с даты направления</w:t>
      </w:r>
      <w:proofErr w:type="gramEnd"/>
      <w:r w:rsidRPr="00810AD4">
        <w:rPr>
          <w:color w:val="000000"/>
          <w:sz w:val="24"/>
          <w:szCs w:val="24"/>
        </w:rPr>
        <w:t xml:space="preserve"> уведомления.</w:t>
      </w:r>
    </w:p>
    <w:p w:rsidR="00AF27A6" w:rsidRPr="00810AD4" w:rsidRDefault="00AF27A6" w:rsidP="00AF27A6">
      <w:pPr>
        <w:tabs>
          <w:tab w:val="left" w:pos="858"/>
        </w:tabs>
        <w:spacing w:line="360" w:lineRule="auto"/>
        <w:ind w:firstLine="709"/>
        <w:jc w:val="both"/>
        <w:rPr>
          <w:color w:val="000000"/>
          <w:sz w:val="24"/>
          <w:szCs w:val="24"/>
        </w:rPr>
      </w:pPr>
      <w:r w:rsidRPr="00810AD4">
        <w:rPr>
          <w:color w:val="000000"/>
          <w:sz w:val="24"/>
          <w:szCs w:val="24"/>
        </w:rPr>
        <w:t>11.3.</w:t>
      </w:r>
      <w:r w:rsidRPr="00810AD4">
        <w:rPr>
          <w:b/>
          <w:color w:val="000000"/>
          <w:sz w:val="24"/>
          <w:szCs w:val="24"/>
        </w:rPr>
        <w:t xml:space="preserve"> Покупатель</w:t>
      </w:r>
      <w:r w:rsidRPr="00810AD4">
        <w:rPr>
          <w:color w:val="000000"/>
          <w:sz w:val="24"/>
          <w:szCs w:val="24"/>
        </w:rPr>
        <w:t xml:space="preserve"> вправе в одностороннем порядке расторгнуть настоящий </w:t>
      </w:r>
      <w:r w:rsidRPr="00810AD4">
        <w:rPr>
          <w:b/>
          <w:color w:val="000000"/>
          <w:sz w:val="24"/>
          <w:szCs w:val="24"/>
        </w:rPr>
        <w:t>Договор</w:t>
      </w:r>
      <w:r w:rsidRPr="00810AD4">
        <w:rPr>
          <w:color w:val="000000"/>
          <w:sz w:val="24"/>
          <w:szCs w:val="24"/>
        </w:rPr>
        <w:t xml:space="preserve"> в случае, если</w:t>
      </w:r>
      <w:r w:rsidRPr="00810AD4">
        <w:rPr>
          <w:b/>
          <w:color w:val="000000"/>
          <w:sz w:val="24"/>
          <w:szCs w:val="24"/>
        </w:rPr>
        <w:t xml:space="preserve"> </w:t>
      </w:r>
      <w:r w:rsidRPr="00810AD4">
        <w:rPr>
          <w:color w:val="000000"/>
          <w:sz w:val="24"/>
          <w:szCs w:val="24"/>
        </w:rPr>
        <w:t>в течение срока действия настоящего</w:t>
      </w:r>
      <w:r w:rsidRPr="00810AD4">
        <w:rPr>
          <w:b/>
          <w:color w:val="000000"/>
          <w:sz w:val="24"/>
          <w:szCs w:val="24"/>
        </w:rPr>
        <w:t xml:space="preserve"> Договора Поставщик </w:t>
      </w:r>
      <w:r w:rsidRPr="00810AD4">
        <w:rPr>
          <w:color w:val="000000"/>
          <w:sz w:val="24"/>
          <w:szCs w:val="24"/>
        </w:rPr>
        <w:t>будет внесен в реестр недобросовестных поставщиков атомной отрасли</w:t>
      </w:r>
      <w:r w:rsidRPr="00810AD4">
        <w:rPr>
          <w:sz w:val="24"/>
          <w:szCs w:val="24"/>
        </w:rPr>
        <w:t xml:space="preserve">. </w:t>
      </w:r>
      <w:r w:rsidRPr="00810AD4">
        <w:rPr>
          <w:color w:val="000000"/>
          <w:sz w:val="24"/>
          <w:szCs w:val="24"/>
        </w:rPr>
        <w:t xml:space="preserve">Настоящий </w:t>
      </w:r>
      <w:r w:rsidRPr="00810AD4">
        <w:rPr>
          <w:b/>
          <w:color w:val="000000"/>
          <w:sz w:val="24"/>
          <w:szCs w:val="24"/>
        </w:rPr>
        <w:t xml:space="preserve">Договор </w:t>
      </w:r>
      <w:r w:rsidRPr="00810AD4">
        <w:rPr>
          <w:color w:val="000000"/>
          <w:sz w:val="24"/>
          <w:szCs w:val="24"/>
        </w:rPr>
        <w:t xml:space="preserve">будет считаться расторгнутым в день получения </w:t>
      </w:r>
      <w:r w:rsidRPr="00810AD4">
        <w:rPr>
          <w:b/>
          <w:color w:val="000000"/>
          <w:sz w:val="24"/>
          <w:szCs w:val="24"/>
        </w:rPr>
        <w:t xml:space="preserve">Поставщиком </w:t>
      </w:r>
      <w:r w:rsidRPr="00810AD4">
        <w:rPr>
          <w:color w:val="000000"/>
          <w:sz w:val="24"/>
          <w:szCs w:val="24"/>
        </w:rPr>
        <w:t xml:space="preserve"> </w:t>
      </w:r>
      <w:r w:rsidR="001E5446" w:rsidRPr="00810AD4">
        <w:rPr>
          <w:color w:val="000000"/>
          <w:sz w:val="24"/>
          <w:szCs w:val="24"/>
        </w:rPr>
        <w:t>соответствующего</w:t>
      </w:r>
      <w:r w:rsidRPr="00810AD4">
        <w:rPr>
          <w:color w:val="000000"/>
          <w:sz w:val="24"/>
          <w:szCs w:val="24"/>
        </w:rPr>
        <w:t xml:space="preserve"> уведомления о расторжении договора, если в уведомлении не будет указана иная дата расторжения договора.</w:t>
      </w:r>
    </w:p>
    <w:p w:rsidR="00AF27A6" w:rsidRPr="00810AD4" w:rsidRDefault="00AF27A6" w:rsidP="00AF27A6">
      <w:pPr>
        <w:tabs>
          <w:tab w:val="left" w:pos="858"/>
        </w:tabs>
        <w:spacing w:line="360" w:lineRule="auto"/>
        <w:ind w:firstLine="709"/>
        <w:jc w:val="both"/>
        <w:rPr>
          <w:sz w:val="24"/>
          <w:szCs w:val="24"/>
        </w:rPr>
      </w:pPr>
      <w:r w:rsidRPr="00810AD4">
        <w:rPr>
          <w:color w:val="000000"/>
          <w:sz w:val="24"/>
          <w:szCs w:val="24"/>
        </w:rPr>
        <w:t xml:space="preserve">В случае направления </w:t>
      </w:r>
      <w:r w:rsidRPr="00810AD4">
        <w:rPr>
          <w:b/>
          <w:color w:val="000000"/>
          <w:sz w:val="24"/>
          <w:szCs w:val="24"/>
        </w:rPr>
        <w:t>Поставщику</w:t>
      </w:r>
      <w:r w:rsidRPr="00810AD4">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w:t>
      </w:r>
      <w:proofErr w:type="gramStart"/>
      <w:r w:rsidRPr="00810AD4">
        <w:rPr>
          <w:color w:val="000000"/>
          <w:sz w:val="24"/>
          <w:szCs w:val="24"/>
        </w:rPr>
        <w:t>с даты направления</w:t>
      </w:r>
      <w:proofErr w:type="gramEnd"/>
      <w:r w:rsidRPr="00810AD4">
        <w:rPr>
          <w:color w:val="000000"/>
          <w:sz w:val="24"/>
          <w:szCs w:val="24"/>
        </w:rPr>
        <w:t xml:space="preserve"> уведомления.</w:t>
      </w:r>
    </w:p>
    <w:p w:rsidR="00AF27A6" w:rsidRPr="00810AD4" w:rsidRDefault="00AF27A6" w:rsidP="001D038F">
      <w:pPr>
        <w:tabs>
          <w:tab w:val="left" w:pos="858"/>
        </w:tabs>
        <w:spacing w:line="360" w:lineRule="auto"/>
        <w:ind w:firstLine="709"/>
        <w:jc w:val="both"/>
        <w:rPr>
          <w:sz w:val="24"/>
          <w:szCs w:val="24"/>
        </w:rPr>
      </w:pPr>
      <w:r w:rsidRPr="00810AD4">
        <w:rPr>
          <w:sz w:val="24"/>
          <w:szCs w:val="24"/>
        </w:rPr>
        <w:t xml:space="preserve">11.4. В случаях, перечисленных в </w:t>
      </w:r>
      <w:proofErr w:type="spellStart"/>
      <w:r w:rsidRPr="00810AD4">
        <w:rPr>
          <w:sz w:val="24"/>
          <w:szCs w:val="24"/>
        </w:rPr>
        <w:t>п.п</w:t>
      </w:r>
      <w:proofErr w:type="spellEnd"/>
      <w:r w:rsidRPr="00810AD4">
        <w:rPr>
          <w:sz w:val="24"/>
          <w:szCs w:val="24"/>
        </w:rPr>
        <w:t xml:space="preserve">. 11.2., 11.3. настоящего договора, </w:t>
      </w:r>
      <w:r w:rsidRPr="00810AD4">
        <w:rPr>
          <w:b/>
          <w:sz w:val="24"/>
          <w:szCs w:val="24"/>
        </w:rPr>
        <w:t xml:space="preserve">Покупатель </w:t>
      </w:r>
      <w:r w:rsidRPr="00810AD4">
        <w:rPr>
          <w:sz w:val="24"/>
          <w:szCs w:val="24"/>
        </w:rPr>
        <w:t xml:space="preserve">вправе </w:t>
      </w:r>
      <w:r w:rsidRPr="00810AD4">
        <w:rPr>
          <w:bCs/>
          <w:sz w:val="24"/>
          <w:szCs w:val="24"/>
        </w:rPr>
        <w:t xml:space="preserve">требовать от </w:t>
      </w:r>
      <w:r w:rsidRPr="00810AD4">
        <w:rPr>
          <w:b/>
          <w:bCs/>
          <w:sz w:val="24"/>
          <w:szCs w:val="24"/>
        </w:rPr>
        <w:t>Поставщика</w:t>
      </w:r>
      <w:r w:rsidRPr="00810AD4">
        <w:rPr>
          <w:bCs/>
          <w:sz w:val="24"/>
          <w:szCs w:val="24"/>
        </w:rPr>
        <w:t xml:space="preserve"> возмещения убытков.</w:t>
      </w:r>
    </w:p>
    <w:p w:rsidR="00E12292" w:rsidRPr="00810AD4" w:rsidRDefault="00E12292" w:rsidP="006701ED">
      <w:pPr>
        <w:tabs>
          <w:tab w:val="left" w:pos="851"/>
        </w:tabs>
        <w:spacing w:line="360" w:lineRule="auto"/>
        <w:ind w:right="57"/>
        <w:jc w:val="both"/>
        <w:rPr>
          <w:sz w:val="24"/>
        </w:rPr>
      </w:pPr>
    </w:p>
    <w:p w:rsidR="00C35059" w:rsidRPr="00810AD4" w:rsidRDefault="00784108" w:rsidP="00DA47CD">
      <w:pPr>
        <w:tabs>
          <w:tab w:val="left" w:pos="851"/>
        </w:tabs>
        <w:spacing w:line="360" w:lineRule="auto"/>
        <w:ind w:right="57" w:firstLine="360"/>
        <w:jc w:val="center"/>
        <w:rPr>
          <w:b/>
          <w:sz w:val="24"/>
        </w:rPr>
      </w:pPr>
      <w:r w:rsidRPr="00810AD4">
        <w:rPr>
          <w:b/>
          <w:sz w:val="24"/>
        </w:rPr>
        <w:t>1</w:t>
      </w:r>
      <w:r w:rsidR="00111E28" w:rsidRPr="00810AD4">
        <w:rPr>
          <w:b/>
          <w:sz w:val="24"/>
        </w:rPr>
        <w:t>2</w:t>
      </w:r>
      <w:r w:rsidRPr="00810AD4">
        <w:rPr>
          <w:b/>
          <w:sz w:val="24"/>
        </w:rPr>
        <w:t>. Заключительные положения</w:t>
      </w:r>
    </w:p>
    <w:p w:rsidR="0073038B" w:rsidRPr="00810AD4" w:rsidRDefault="0073038B" w:rsidP="00DA47CD">
      <w:pPr>
        <w:tabs>
          <w:tab w:val="left" w:pos="851"/>
        </w:tabs>
        <w:spacing w:line="360" w:lineRule="auto"/>
        <w:ind w:right="57" w:firstLine="360"/>
        <w:jc w:val="center"/>
        <w:rPr>
          <w:b/>
          <w:sz w:val="24"/>
        </w:rPr>
      </w:pPr>
    </w:p>
    <w:p w:rsidR="001D038F" w:rsidRPr="00810AD4" w:rsidRDefault="001D038F" w:rsidP="001D038F">
      <w:pPr>
        <w:pStyle w:val="30"/>
        <w:spacing w:line="360" w:lineRule="auto"/>
      </w:pPr>
      <w:r w:rsidRPr="00810AD4">
        <w:t xml:space="preserve">12.1. </w:t>
      </w:r>
      <w:r w:rsidRPr="00810AD4">
        <w:rPr>
          <w:b/>
        </w:rPr>
        <w:t xml:space="preserve">Стороны </w:t>
      </w:r>
      <w:r w:rsidRPr="00810AD4">
        <w:t xml:space="preserve">обязуются выполнять требования «Антикоррупционной оговорки» (Приложение № 2 к настоящему </w:t>
      </w:r>
      <w:r w:rsidRPr="00810AD4">
        <w:rPr>
          <w:b/>
        </w:rPr>
        <w:t>Договору</w:t>
      </w:r>
      <w:r w:rsidRPr="00810AD4">
        <w:t>).</w:t>
      </w:r>
    </w:p>
    <w:p w:rsidR="001D038F" w:rsidRPr="00810AD4" w:rsidRDefault="001D038F" w:rsidP="001D038F">
      <w:pPr>
        <w:autoSpaceDE w:val="0"/>
        <w:autoSpaceDN w:val="0"/>
        <w:spacing w:line="360" w:lineRule="auto"/>
        <w:ind w:firstLine="709"/>
        <w:jc w:val="both"/>
        <w:rPr>
          <w:color w:val="000000"/>
          <w:sz w:val="24"/>
          <w:szCs w:val="24"/>
        </w:rPr>
      </w:pPr>
      <w:r w:rsidRPr="00810AD4">
        <w:rPr>
          <w:sz w:val="24"/>
          <w:szCs w:val="24"/>
        </w:rPr>
        <w:t xml:space="preserve">12.2. </w:t>
      </w:r>
      <w:proofErr w:type="gramStart"/>
      <w:r w:rsidRPr="00810AD4">
        <w:rPr>
          <w:b/>
          <w:color w:val="000000"/>
          <w:sz w:val="24"/>
          <w:szCs w:val="24"/>
        </w:rPr>
        <w:t>Поставщик</w:t>
      </w:r>
      <w:r w:rsidRPr="00810AD4">
        <w:rPr>
          <w:color w:val="000000"/>
          <w:sz w:val="24"/>
          <w:szCs w:val="24"/>
        </w:rPr>
        <w:t xml:space="preserve"> обязуется предоставить </w:t>
      </w:r>
      <w:r w:rsidRPr="00810AD4">
        <w:rPr>
          <w:b/>
          <w:color w:val="000000"/>
          <w:sz w:val="24"/>
          <w:szCs w:val="24"/>
        </w:rPr>
        <w:t>Покупателю</w:t>
      </w:r>
      <w:r w:rsidRPr="00810AD4">
        <w:rPr>
          <w:color w:val="000000"/>
          <w:sz w:val="24"/>
          <w:szCs w:val="24"/>
        </w:rPr>
        <w:t xml:space="preserve"> в течение 3 (трех) рабочих дней с момента заключения Сторонами настоящего договора</w:t>
      </w:r>
      <w:r w:rsidRPr="00810AD4">
        <w:rPr>
          <w:b/>
          <w:bCs/>
          <w:color w:val="000000"/>
          <w:sz w:val="24"/>
          <w:szCs w:val="24"/>
        </w:rPr>
        <w:t xml:space="preserve">  </w:t>
      </w:r>
      <w:r w:rsidRPr="00810AD4">
        <w:rPr>
          <w:color w:val="000000"/>
          <w:sz w:val="24"/>
          <w:szCs w:val="24"/>
        </w:rPr>
        <w:t>информацию</w:t>
      </w:r>
      <w:r w:rsidRPr="00810AD4">
        <w:rPr>
          <w:b/>
          <w:bCs/>
          <w:color w:val="000000"/>
          <w:sz w:val="24"/>
          <w:szCs w:val="24"/>
        </w:rPr>
        <w:t xml:space="preserve"> </w:t>
      </w:r>
      <w:r w:rsidRPr="00810AD4">
        <w:rPr>
          <w:color w:val="000000"/>
          <w:sz w:val="24"/>
          <w:szCs w:val="24"/>
        </w:rPr>
        <w:t>(сведения)</w:t>
      </w:r>
      <w:r w:rsidRPr="00810AD4">
        <w:rPr>
          <w:b/>
          <w:bCs/>
          <w:color w:val="000000"/>
          <w:sz w:val="24"/>
          <w:szCs w:val="24"/>
        </w:rPr>
        <w:t xml:space="preserve"> </w:t>
      </w:r>
      <w:r w:rsidRPr="00810AD4">
        <w:rPr>
          <w:color w:val="000000"/>
          <w:sz w:val="24"/>
          <w:szCs w:val="24"/>
        </w:rPr>
        <w:t xml:space="preserve"> о цепочке </w:t>
      </w:r>
      <w:r w:rsidRPr="00810AD4">
        <w:rPr>
          <w:color w:val="000000"/>
          <w:sz w:val="24"/>
          <w:szCs w:val="24"/>
        </w:rPr>
        <w:lastRenderedPageBreak/>
        <w:t xml:space="preserve">собственников </w:t>
      </w:r>
      <w:r w:rsidRPr="00810AD4">
        <w:rPr>
          <w:b/>
          <w:color w:val="000000"/>
          <w:sz w:val="24"/>
          <w:szCs w:val="24"/>
        </w:rPr>
        <w:t>Поставщика</w:t>
      </w:r>
      <w:r w:rsidRPr="00810AD4">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810AD4">
        <w:rPr>
          <w:b/>
          <w:color w:val="000000"/>
          <w:sz w:val="24"/>
          <w:szCs w:val="24"/>
        </w:rPr>
        <w:t>Поставщика</w:t>
      </w:r>
      <w:r w:rsidRPr="00810AD4">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Pr="00810AD4">
        <w:rPr>
          <w:color w:val="000000"/>
          <w:sz w:val="24"/>
          <w:szCs w:val="24"/>
        </w:rPr>
        <w:t xml:space="preserve">, документа о назначении (избрании) руководителя и т.п.). Указанная информация (сведения) передаются в адрес </w:t>
      </w:r>
      <w:r w:rsidRPr="00810AD4">
        <w:rPr>
          <w:b/>
          <w:color w:val="000000"/>
          <w:sz w:val="24"/>
          <w:szCs w:val="24"/>
        </w:rPr>
        <w:t>Покупателя</w:t>
      </w:r>
      <w:r w:rsidRPr="00810AD4">
        <w:rPr>
          <w:color w:val="000000"/>
          <w:sz w:val="24"/>
          <w:szCs w:val="24"/>
        </w:rPr>
        <w:t xml:space="preserve"> посредством электронного сообщения на адрес </w:t>
      </w:r>
      <w:hyperlink r:id="rId9" w:history="1">
        <w:r w:rsidRPr="00810AD4">
          <w:rPr>
            <w:rStyle w:val="ab"/>
            <w:color w:val="000000"/>
            <w:sz w:val="24"/>
            <w:szCs w:val="24"/>
            <w:lang w:val="en-US"/>
          </w:rPr>
          <w:t>info</w:t>
        </w:r>
        <w:r w:rsidRPr="00810AD4">
          <w:rPr>
            <w:rStyle w:val="ab"/>
            <w:color w:val="000000"/>
            <w:sz w:val="24"/>
            <w:szCs w:val="24"/>
          </w:rPr>
          <w:t>@</w:t>
        </w:r>
        <w:proofErr w:type="spellStart"/>
        <w:r w:rsidRPr="00810AD4">
          <w:rPr>
            <w:rStyle w:val="ab"/>
            <w:color w:val="000000"/>
            <w:sz w:val="24"/>
            <w:szCs w:val="24"/>
            <w:lang w:val="en-US"/>
          </w:rPr>
          <w:t>ppgho</w:t>
        </w:r>
        <w:proofErr w:type="spellEnd"/>
        <w:r w:rsidRPr="00810AD4">
          <w:rPr>
            <w:rStyle w:val="ab"/>
            <w:color w:val="000000"/>
            <w:sz w:val="24"/>
            <w:szCs w:val="24"/>
          </w:rPr>
          <w:t>.</w:t>
        </w:r>
        <w:proofErr w:type="spellStart"/>
        <w:r w:rsidRPr="00810AD4">
          <w:rPr>
            <w:rStyle w:val="ab"/>
            <w:color w:val="000000"/>
            <w:sz w:val="24"/>
            <w:szCs w:val="24"/>
            <w:lang w:val="en-US"/>
          </w:rPr>
          <w:t>ru</w:t>
        </w:r>
        <w:proofErr w:type="spellEnd"/>
      </w:hyperlink>
      <w:r w:rsidRPr="00810AD4">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1D038F" w:rsidRPr="00810AD4" w:rsidRDefault="001D038F" w:rsidP="001D038F">
      <w:pPr>
        <w:autoSpaceDE w:val="0"/>
        <w:autoSpaceDN w:val="0"/>
        <w:spacing w:line="360" w:lineRule="auto"/>
        <w:ind w:firstLine="709"/>
        <w:jc w:val="both"/>
        <w:rPr>
          <w:color w:val="000000"/>
          <w:sz w:val="24"/>
          <w:szCs w:val="24"/>
        </w:rPr>
      </w:pPr>
      <w:r w:rsidRPr="00810AD4">
        <w:rPr>
          <w:color w:val="000000"/>
          <w:sz w:val="24"/>
          <w:szCs w:val="24"/>
        </w:rPr>
        <w:t xml:space="preserve">12.2.1. Об изменениях в цепочке собственников </w:t>
      </w:r>
      <w:r w:rsidRPr="00810AD4">
        <w:rPr>
          <w:b/>
          <w:color w:val="000000"/>
          <w:sz w:val="24"/>
          <w:szCs w:val="24"/>
        </w:rPr>
        <w:t>Поставщика</w:t>
      </w:r>
      <w:r w:rsidRPr="00810AD4">
        <w:rPr>
          <w:color w:val="000000"/>
          <w:sz w:val="24"/>
          <w:szCs w:val="24"/>
        </w:rPr>
        <w:t xml:space="preserve">, включая бенефициаров (в том числе конечных) по настоящему договору, а так же в исполнительных органах </w:t>
      </w:r>
      <w:r w:rsidRPr="00810AD4">
        <w:rPr>
          <w:b/>
          <w:color w:val="000000"/>
          <w:sz w:val="24"/>
          <w:szCs w:val="24"/>
        </w:rPr>
        <w:t>Поставщика</w:t>
      </w:r>
      <w:r w:rsidRPr="00810AD4">
        <w:rPr>
          <w:color w:val="000000"/>
          <w:sz w:val="24"/>
          <w:szCs w:val="24"/>
        </w:rPr>
        <w:t xml:space="preserve">, </w:t>
      </w:r>
      <w:r w:rsidRPr="00810AD4">
        <w:rPr>
          <w:b/>
          <w:color w:val="000000"/>
          <w:sz w:val="24"/>
          <w:szCs w:val="24"/>
        </w:rPr>
        <w:t>Поставщик</w:t>
      </w:r>
      <w:r w:rsidRPr="00810AD4">
        <w:rPr>
          <w:color w:val="000000"/>
          <w:sz w:val="24"/>
          <w:szCs w:val="24"/>
        </w:rPr>
        <w:t xml:space="preserve"> обязан информировать </w:t>
      </w:r>
      <w:r w:rsidRPr="00810AD4">
        <w:rPr>
          <w:b/>
          <w:color w:val="000000"/>
          <w:sz w:val="24"/>
          <w:szCs w:val="24"/>
        </w:rPr>
        <w:t>Покупателя</w:t>
      </w:r>
      <w:r w:rsidRPr="00810AD4">
        <w:rPr>
          <w:color w:val="000000"/>
          <w:sz w:val="24"/>
          <w:szCs w:val="24"/>
        </w:rPr>
        <w:t xml:space="preserve"> в срок не позднее 3 (трех) рабочих дней с момента возникновения таких изменений с приложением подтверждающих документов.    </w:t>
      </w:r>
    </w:p>
    <w:p w:rsidR="001D038F" w:rsidRPr="00810AD4" w:rsidRDefault="001D038F" w:rsidP="001D038F">
      <w:pPr>
        <w:spacing w:line="360" w:lineRule="auto"/>
        <w:ind w:firstLine="708"/>
        <w:jc w:val="both"/>
        <w:outlineLvl w:val="1"/>
        <w:rPr>
          <w:rFonts w:eastAsiaTheme="minorEastAsia"/>
          <w:sz w:val="24"/>
          <w:szCs w:val="24"/>
        </w:rPr>
      </w:pPr>
      <w:r w:rsidRPr="00810AD4">
        <w:rPr>
          <w:color w:val="000000"/>
          <w:sz w:val="24"/>
          <w:szCs w:val="24"/>
        </w:rPr>
        <w:t xml:space="preserve">12.2.2. </w:t>
      </w:r>
      <w:proofErr w:type="gramStart"/>
      <w:r w:rsidRPr="00810AD4">
        <w:rPr>
          <w:rFonts w:eastAsiaTheme="minorEastAsia"/>
          <w:sz w:val="24"/>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w:t>
      </w:r>
      <w:proofErr w:type="gramEnd"/>
      <w:r w:rsidRPr="00810AD4">
        <w:rPr>
          <w:rFonts w:eastAsiaTheme="minorEastAsia"/>
          <w:sz w:val="24"/>
          <w:szCs w:val="24"/>
        </w:rPr>
        <w:t xml:space="preserve">, </w:t>
      </w:r>
      <w:proofErr w:type="gramStart"/>
      <w:r w:rsidRPr="00810AD4">
        <w:rPr>
          <w:rFonts w:eastAsiaTheme="minorEastAsia"/>
          <w:sz w:val="24"/>
          <w:szCs w:val="24"/>
        </w:rPr>
        <w:t xml:space="preserve">Федеральной налоговой службе Российской Федерации, Минэнерго России, </w:t>
      </w:r>
      <w:proofErr w:type="spellStart"/>
      <w:r w:rsidRPr="00810AD4">
        <w:rPr>
          <w:rFonts w:eastAsiaTheme="minorEastAsia"/>
          <w:sz w:val="24"/>
          <w:szCs w:val="24"/>
        </w:rPr>
        <w:t>Росфинмониторингу</w:t>
      </w:r>
      <w:proofErr w:type="spellEnd"/>
      <w:r w:rsidRPr="00810AD4">
        <w:rPr>
          <w:rFonts w:eastAsiaTheme="minorEastAsia"/>
          <w:sz w:val="24"/>
          <w:szCs w:val="24"/>
        </w:rPr>
        <w:t>, Правительству Российской Федерации, Государственной корпорации по атомной энергии «</w:t>
      </w:r>
      <w:proofErr w:type="spellStart"/>
      <w:r w:rsidRPr="00810AD4">
        <w:rPr>
          <w:rFonts w:eastAsiaTheme="minorEastAsia"/>
          <w:sz w:val="24"/>
          <w:szCs w:val="24"/>
        </w:rPr>
        <w:t>Росатом</w:t>
      </w:r>
      <w:proofErr w:type="spellEnd"/>
      <w:r w:rsidRPr="00810AD4">
        <w:rPr>
          <w:rFonts w:eastAsiaTheme="minorEastAsia"/>
          <w:sz w:val="24"/>
          <w:szCs w:val="24"/>
        </w:rPr>
        <w:t>» (</w:t>
      </w:r>
      <w:proofErr w:type="spellStart"/>
      <w:r w:rsidRPr="00810AD4">
        <w:rPr>
          <w:rFonts w:eastAsiaTheme="minorEastAsia"/>
          <w:sz w:val="24"/>
          <w:szCs w:val="24"/>
        </w:rPr>
        <w:t>Госкорпорация</w:t>
      </w:r>
      <w:proofErr w:type="spellEnd"/>
      <w:r w:rsidRPr="00810AD4">
        <w:rPr>
          <w:rFonts w:eastAsiaTheme="minorEastAsia"/>
          <w:sz w:val="24"/>
          <w:szCs w:val="24"/>
        </w:rPr>
        <w:t xml:space="preserve"> «</w:t>
      </w:r>
      <w:proofErr w:type="spellStart"/>
      <w:r w:rsidRPr="00810AD4">
        <w:rPr>
          <w:rFonts w:eastAsiaTheme="minorEastAsia"/>
          <w:sz w:val="24"/>
          <w:szCs w:val="24"/>
        </w:rPr>
        <w:t>Росатом</w:t>
      </w:r>
      <w:proofErr w:type="spellEnd"/>
      <w:r w:rsidRPr="00810AD4">
        <w:rPr>
          <w:rFonts w:eastAsiaTheme="minorEastAsia"/>
          <w:sz w:val="24"/>
          <w:szCs w:val="24"/>
        </w:rPr>
        <w:t>)) и последующую обработку Сведений такими органами (далее – Раскрытие).</w:t>
      </w:r>
      <w:proofErr w:type="gramEnd"/>
      <w:r w:rsidRPr="00810AD4">
        <w:rPr>
          <w:rFonts w:eastAsiaTheme="minorEastAsia"/>
          <w:sz w:val="24"/>
          <w:szCs w:val="24"/>
        </w:rPr>
        <w:t xml:space="preserve">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1D038F" w:rsidRPr="00810AD4" w:rsidRDefault="001D038F" w:rsidP="001D038F">
      <w:pPr>
        <w:spacing w:line="360" w:lineRule="auto"/>
        <w:ind w:firstLine="708"/>
        <w:jc w:val="both"/>
        <w:outlineLvl w:val="1"/>
        <w:rPr>
          <w:rFonts w:eastAsiaTheme="minorEastAsia"/>
          <w:sz w:val="24"/>
          <w:szCs w:val="24"/>
        </w:rPr>
      </w:pPr>
      <w:r w:rsidRPr="00810AD4">
        <w:rPr>
          <w:rFonts w:eastAsiaTheme="minorEastAsia"/>
          <w:sz w:val="24"/>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D038F" w:rsidRPr="00810AD4" w:rsidRDefault="001D038F" w:rsidP="001D038F">
      <w:pPr>
        <w:spacing w:line="360" w:lineRule="auto"/>
        <w:ind w:firstLine="708"/>
        <w:jc w:val="both"/>
        <w:outlineLvl w:val="1"/>
        <w:rPr>
          <w:rFonts w:eastAsiaTheme="minorEastAsia"/>
          <w:sz w:val="24"/>
          <w:szCs w:val="24"/>
        </w:rPr>
      </w:pPr>
      <w:proofErr w:type="gramStart"/>
      <w:r w:rsidRPr="00810AD4">
        <w:rPr>
          <w:rFonts w:eastAsiaTheme="minorEastAsia"/>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1D0645" w:rsidRPr="00810AD4">
        <w:rPr>
          <w:rFonts w:eastAsiaTheme="minorEastAsia"/>
          <w:sz w:val="24"/>
          <w:szCs w:val="24"/>
        </w:rPr>
        <w:t>Покупателя</w:t>
      </w:r>
      <w:r w:rsidRPr="00810AD4">
        <w:rPr>
          <w:rFonts w:eastAsiaTheme="minorEastAsia"/>
          <w:sz w:val="24"/>
          <w:szCs w:val="24"/>
        </w:rPr>
        <w:t xml:space="preserve"> от исполнения настоящего Договора и предъявления Поставщику требования о возмещении убытков, причиненных прекращением настоящего Договора.</w:t>
      </w:r>
      <w:proofErr w:type="gramEnd"/>
      <w:r w:rsidRPr="00810AD4">
        <w:rPr>
          <w:rFonts w:eastAsiaTheme="minorEastAsia"/>
          <w:sz w:val="24"/>
          <w:szCs w:val="24"/>
        </w:rPr>
        <w:t xml:space="preserve"> Настоящий Договор считается расторгнутым </w:t>
      </w:r>
      <w:proofErr w:type="gramStart"/>
      <w:r w:rsidRPr="00810AD4">
        <w:rPr>
          <w:rFonts w:eastAsiaTheme="minorEastAsia"/>
          <w:sz w:val="24"/>
          <w:szCs w:val="24"/>
        </w:rPr>
        <w:t xml:space="preserve">с </w:t>
      </w:r>
      <w:r w:rsidRPr="00810AD4">
        <w:rPr>
          <w:rFonts w:eastAsiaTheme="minorEastAsia"/>
          <w:sz w:val="24"/>
          <w:szCs w:val="24"/>
        </w:rPr>
        <w:lastRenderedPageBreak/>
        <w:t>даты получения</w:t>
      </w:r>
      <w:proofErr w:type="gramEnd"/>
      <w:r w:rsidRPr="00810AD4">
        <w:rPr>
          <w:rFonts w:eastAsiaTheme="minorEastAsia"/>
          <w:sz w:val="24"/>
          <w:szCs w:val="24"/>
        </w:rPr>
        <w:t xml:space="preserve"> Поставщиком соответствующего письменного уведомления Покупателя, если более поздняя дата не будет установлена в уведомлении.</w:t>
      </w:r>
    </w:p>
    <w:p w:rsidR="001D038F" w:rsidRPr="00810AD4" w:rsidRDefault="001D038F" w:rsidP="001D038F">
      <w:pPr>
        <w:pStyle w:val="a3"/>
        <w:tabs>
          <w:tab w:val="left" w:pos="708"/>
        </w:tabs>
        <w:spacing w:line="360" w:lineRule="auto"/>
        <w:ind w:firstLine="720"/>
        <w:rPr>
          <w:sz w:val="24"/>
          <w:szCs w:val="24"/>
        </w:rPr>
      </w:pPr>
      <w:r w:rsidRPr="00810AD4">
        <w:rPr>
          <w:sz w:val="24"/>
          <w:szCs w:val="24"/>
        </w:rPr>
        <w:t>12.</w:t>
      </w:r>
      <w:r w:rsidR="00582052">
        <w:rPr>
          <w:sz w:val="24"/>
          <w:szCs w:val="24"/>
        </w:rPr>
        <w:t>3</w:t>
      </w:r>
      <w:r w:rsidRPr="00810AD4">
        <w:rPr>
          <w:sz w:val="24"/>
          <w:szCs w:val="24"/>
        </w:rPr>
        <w:t xml:space="preserve">. В случае расторжения настоящего договора </w:t>
      </w:r>
      <w:r w:rsidRPr="00810AD4">
        <w:rPr>
          <w:b/>
          <w:sz w:val="24"/>
          <w:szCs w:val="24"/>
        </w:rPr>
        <w:t>Покупателем</w:t>
      </w:r>
      <w:r w:rsidRPr="00810AD4">
        <w:rPr>
          <w:sz w:val="24"/>
          <w:szCs w:val="24"/>
        </w:rPr>
        <w:t xml:space="preserve"> в одностороннем порядке по основаниям, предусмотренным настоящим договором, в том числе по решению суда или по соглашению сторон в силу существенного нарушения </w:t>
      </w:r>
      <w:r w:rsidRPr="00810AD4">
        <w:rPr>
          <w:b/>
          <w:sz w:val="24"/>
          <w:szCs w:val="24"/>
        </w:rPr>
        <w:t>Поставщиком</w:t>
      </w:r>
      <w:r w:rsidRPr="00810AD4">
        <w:rPr>
          <w:sz w:val="24"/>
          <w:szCs w:val="24"/>
        </w:rPr>
        <w:t xml:space="preserve"> условий настоящего договора, информация о </w:t>
      </w:r>
      <w:r w:rsidRPr="00810AD4">
        <w:rPr>
          <w:b/>
          <w:sz w:val="24"/>
          <w:szCs w:val="24"/>
        </w:rPr>
        <w:t>Поставщике</w:t>
      </w:r>
      <w:r w:rsidRPr="00810AD4">
        <w:rPr>
          <w:sz w:val="24"/>
          <w:szCs w:val="24"/>
        </w:rPr>
        <w:t xml:space="preserve"> заносится в реестр недобросовестных поставщиков </w:t>
      </w:r>
      <w:proofErr w:type="spellStart"/>
      <w:r w:rsidRPr="00810AD4">
        <w:rPr>
          <w:sz w:val="24"/>
          <w:szCs w:val="24"/>
        </w:rPr>
        <w:t>Госкорпорации</w:t>
      </w:r>
      <w:proofErr w:type="spellEnd"/>
      <w:r w:rsidRPr="00810AD4">
        <w:rPr>
          <w:sz w:val="24"/>
          <w:szCs w:val="24"/>
        </w:rPr>
        <w:t xml:space="preserve"> «</w:t>
      </w:r>
      <w:proofErr w:type="spellStart"/>
      <w:r w:rsidRPr="00810AD4">
        <w:rPr>
          <w:sz w:val="24"/>
          <w:szCs w:val="24"/>
        </w:rPr>
        <w:t>Росатом</w:t>
      </w:r>
      <w:proofErr w:type="spellEnd"/>
      <w:r w:rsidRPr="00810AD4">
        <w:rPr>
          <w:sz w:val="24"/>
          <w:szCs w:val="24"/>
        </w:rPr>
        <w:t xml:space="preserve">» и организаций  </w:t>
      </w:r>
      <w:proofErr w:type="spellStart"/>
      <w:r w:rsidRPr="00810AD4">
        <w:rPr>
          <w:sz w:val="24"/>
          <w:szCs w:val="24"/>
        </w:rPr>
        <w:t>Госкорпорации</w:t>
      </w:r>
      <w:proofErr w:type="spellEnd"/>
      <w:r w:rsidRPr="00810AD4">
        <w:rPr>
          <w:sz w:val="24"/>
          <w:szCs w:val="24"/>
        </w:rPr>
        <w:t xml:space="preserve"> «</w:t>
      </w:r>
      <w:proofErr w:type="spellStart"/>
      <w:r w:rsidRPr="00810AD4">
        <w:rPr>
          <w:sz w:val="24"/>
          <w:szCs w:val="24"/>
        </w:rPr>
        <w:t>Росатом</w:t>
      </w:r>
      <w:proofErr w:type="spellEnd"/>
      <w:r w:rsidRPr="00810AD4">
        <w:rPr>
          <w:sz w:val="24"/>
          <w:szCs w:val="24"/>
        </w:rPr>
        <w:t>» сроком на 2 года.</w:t>
      </w:r>
    </w:p>
    <w:p w:rsidR="001D038F" w:rsidRPr="00810AD4" w:rsidRDefault="001D038F" w:rsidP="001D038F">
      <w:pPr>
        <w:pStyle w:val="21"/>
        <w:spacing w:line="360" w:lineRule="auto"/>
        <w:ind w:firstLine="708"/>
        <w:jc w:val="both"/>
      </w:pPr>
      <w:r w:rsidRPr="00810AD4">
        <w:t>12.</w:t>
      </w:r>
      <w:r w:rsidR="00582052">
        <w:t>4</w:t>
      </w:r>
      <w:r w:rsidRPr="00810AD4">
        <w:t xml:space="preserve">. После подписания </w:t>
      </w:r>
      <w:r w:rsidRPr="00810AD4">
        <w:rPr>
          <w:b/>
        </w:rPr>
        <w:t>Сторонами</w:t>
      </w:r>
      <w:r w:rsidRPr="00810AD4">
        <w:t xml:space="preserve"> настоящего </w:t>
      </w:r>
      <w:r w:rsidRPr="00810AD4">
        <w:rPr>
          <w:b/>
        </w:rPr>
        <w:t>Договора</w:t>
      </w:r>
      <w:r w:rsidRPr="00810AD4">
        <w:t xml:space="preserve"> все предыдущие письменные или устные соглашения, переписка, переговоры между </w:t>
      </w:r>
      <w:r w:rsidRPr="00810AD4">
        <w:rPr>
          <w:b/>
        </w:rPr>
        <w:t>Сторонами</w:t>
      </w:r>
      <w:r w:rsidRPr="00810AD4">
        <w:t xml:space="preserve">, относящиеся к данному вопросу, теряют силу. Любая договоренность между </w:t>
      </w:r>
      <w:r w:rsidRPr="00810AD4">
        <w:rPr>
          <w:b/>
        </w:rPr>
        <w:t>Сторонами,</w:t>
      </w:r>
      <w:r w:rsidRPr="00810AD4">
        <w:t xml:space="preserve"> влекущая за собой новые обязательства </w:t>
      </w:r>
      <w:r w:rsidRPr="00810AD4">
        <w:rPr>
          <w:b/>
        </w:rPr>
        <w:t>Сторон</w:t>
      </w:r>
      <w:r w:rsidRPr="00810AD4">
        <w:t xml:space="preserve">, которые не вытекают из настоящего </w:t>
      </w:r>
      <w:r w:rsidRPr="00810AD4">
        <w:rPr>
          <w:b/>
        </w:rPr>
        <w:t>Договора,</w:t>
      </w:r>
      <w:r w:rsidRPr="00810AD4">
        <w:t xml:space="preserve"> должна быть письменно подтверждена и оформлена соответствующим дополнительным соглашением к настоящему </w:t>
      </w:r>
      <w:r w:rsidRPr="00810AD4">
        <w:rPr>
          <w:b/>
        </w:rPr>
        <w:t>Договору</w:t>
      </w:r>
      <w:r w:rsidRPr="00810AD4">
        <w:t xml:space="preserve">. </w:t>
      </w:r>
    </w:p>
    <w:p w:rsidR="001D038F" w:rsidRPr="00810AD4" w:rsidRDefault="001D038F" w:rsidP="001D038F">
      <w:pPr>
        <w:pStyle w:val="a7"/>
        <w:spacing w:line="360" w:lineRule="auto"/>
      </w:pPr>
      <w:r w:rsidRPr="00810AD4">
        <w:t>12.</w:t>
      </w:r>
      <w:r w:rsidR="00582052">
        <w:t>5</w:t>
      </w:r>
      <w:r w:rsidRPr="00810AD4">
        <w:t xml:space="preserve">. Ни одна из сторон не имеет права передавать свои права и обязательства по настоящему </w:t>
      </w:r>
      <w:r w:rsidRPr="00810AD4">
        <w:rPr>
          <w:b/>
        </w:rPr>
        <w:t>Договору</w:t>
      </w:r>
      <w:r w:rsidRPr="00810AD4">
        <w:t xml:space="preserve"> третьей стороне без письменного согласия другой стороны.</w:t>
      </w:r>
    </w:p>
    <w:p w:rsidR="001D038F" w:rsidRPr="00810AD4" w:rsidRDefault="001D038F" w:rsidP="001D038F">
      <w:pPr>
        <w:pStyle w:val="a7"/>
        <w:spacing w:line="360" w:lineRule="auto"/>
      </w:pPr>
      <w:r w:rsidRPr="00810AD4">
        <w:t>12.</w:t>
      </w:r>
      <w:r w:rsidR="00582052">
        <w:t>6</w:t>
      </w:r>
      <w:r w:rsidRPr="00810AD4">
        <w:t xml:space="preserve">. </w:t>
      </w:r>
      <w:r w:rsidRPr="00810AD4">
        <w:rPr>
          <w:b/>
        </w:rPr>
        <w:t xml:space="preserve">Стороны </w:t>
      </w:r>
      <w:r w:rsidRPr="00810AD4">
        <w:t xml:space="preserve">обязаны извещать друг друга об изменении своего юридического адреса, платежных реквизитов, не позднее 10 (десяти) календарных дней </w:t>
      </w:r>
      <w:proofErr w:type="gramStart"/>
      <w:r w:rsidRPr="00810AD4">
        <w:t>с даты</w:t>
      </w:r>
      <w:proofErr w:type="gramEnd"/>
      <w:r w:rsidRPr="00810AD4">
        <w:t xml:space="preserve"> такого изменения.</w:t>
      </w:r>
    </w:p>
    <w:p w:rsidR="001D038F" w:rsidRPr="00810AD4" w:rsidRDefault="001D038F" w:rsidP="001D038F">
      <w:pPr>
        <w:pStyle w:val="a7"/>
        <w:spacing w:line="360" w:lineRule="auto"/>
      </w:pPr>
      <w:r w:rsidRPr="00810AD4">
        <w:t>12.</w:t>
      </w:r>
      <w:r w:rsidR="00582052">
        <w:t>7</w:t>
      </w:r>
      <w:r w:rsidRPr="00810AD4">
        <w:t xml:space="preserve">. Настоящий </w:t>
      </w:r>
      <w:r w:rsidRPr="00810AD4">
        <w:rPr>
          <w:b/>
        </w:rPr>
        <w:t>Договор</w:t>
      </w:r>
      <w:r w:rsidRPr="00810AD4">
        <w:t xml:space="preserve">, все приложения к настоящему </w:t>
      </w:r>
      <w:r w:rsidRPr="00810AD4">
        <w:rPr>
          <w:b/>
        </w:rPr>
        <w:t>Договору</w:t>
      </w:r>
      <w:r w:rsidRPr="00810AD4">
        <w:t xml:space="preserve">, дополнительные соглашения к настоящему </w:t>
      </w:r>
      <w:r w:rsidRPr="00810AD4">
        <w:rPr>
          <w:b/>
        </w:rPr>
        <w:t>Договору</w:t>
      </w:r>
      <w:r w:rsidRPr="00810AD4">
        <w:t xml:space="preserve"> подписанные полномочными представителями </w:t>
      </w:r>
      <w:r w:rsidRPr="00810AD4">
        <w:rPr>
          <w:b/>
        </w:rPr>
        <w:t xml:space="preserve">Сторон </w:t>
      </w:r>
      <w:r w:rsidRPr="00810AD4">
        <w:t xml:space="preserve">и скрепленные печатями </w:t>
      </w:r>
      <w:r w:rsidRPr="00810AD4">
        <w:rPr>
          <w:b/>
        </w:rPr>
        <w:t>Сторон</w:t>
      </w:r>
      <w:r w:rsidRPr="00810AD4">
        <w:t xml:space="preserve">, переданные по факсимильной или электронной связи (копии) имеют полную юридическую силу до получения Сторонами их оригиналов. Риск искажения информации несет сторона, направившая информацию. </w:t>
      </w:r>
    </w:p>
    <w:p w:rsidR="001D038F" w:rsidRPr="00810AD4" w:rsidRDefault="001D038F" w:rsidP="001D038F">
      <w:pPr>
        <w:pStyle w:val="a7"/>
        <w:spacing w:line="360" w:lineRule="auto"/>
        <w:rPr>
          <w:b/>
        </w:rPr>
      </w:pPr>
      <w:r w:rsidRPr="00810AD4">
        <w:t>12.</w:t>
      </w:r>
      <w:r w:rsidR="00582052">
        <w:t>8</w:t>
      </w:r>
      <w:r w:rsidRPr="00810AD4">
        <w:t xml:space="preserve">. </w:t>
      </w:r>
      <w:r w:rsidRPr="00810AD4">
        <w:rPr>
          <w:snapToGrid w:val="0"/>
        </w:rPr>
        <w:t xml:space="preserve">Все Акты, претензии, уведомления, а также любые другие документы, оформленные Сторонами или любой из Сторон в связи с исполнением условий по настоящему </w:t>
      </w:r>
      <w:r w:rsidRPr="00810AD4">
        <w:rPr>
          <w:b/>
          <w:snapToGrid w:val="0"/>
        </w:rPr>
        <w:t>Договору</w:t>
      </w:r>
      <w:r w:rsidRPr="00810AD4">
        <w:rPr>
          <w:snapToGrid w:val="0"/>
        </w:rPr>
        <w:t xml:space="preserve">, считаются надлежащим образом переданными и доставленными любой </w:t>
      </w:r>
      <w:r w:rsidRPr="00810AD4">
        <w:rPr>
          <w:b/>
          <w:snapToGrid w:val="0"/>
        </w:rPr>
        <w:t>Стороне</w:t>
      </w:r>
      <w:r w:rsidRPr="00810AD4">
        <w:rPr>
          <w:snapToGrid w:val="0"/>
        </w:rPr>
        <w:t xml:space="preserve"> только по факту их получения, с подтверждением получения. Подобные Акты, претензии, уведомления, а также любые другие документы должны быть выполнены в письменной форме, доставляться лично или отсылаться по почте, по факсимильной или электронной почте, телеграммой по адресам </w:t>
      </w:r>
      <w:r w:rsidRPr="00810AD4">
        <w:rPr>
          <w:b/>
          <w:snapToGrid w:val="0"/>
        </w:rPr>
        <w:t>Сторон</w:t>
      </w:r>
      <w:r w:rsidRPr="00810AD4">
        <w:rPr>
          <w:snapToGrid w:val="0"/>
        </w:rPr>
        <w:t xml:space="preserve">, указанным в разделе 13 настоящего </w:t>
      </w:r>
      <w:r w:rsidRPr="00810AD4">
        <w:rPr>
          <w:b/>
          <w:snapToGrid w:val="0"/>
        </w:rPr>
        <w:t>Договора.</w:t>
      </w:r>
    </w:p>
    <w:p w:rsidR="001D038F" w:rsidRPr="00810AD4" w:rsidRDefault="001D038F" w:rsidP="001D038F">
      <w:pPr>
        <w:pStyle w:val="a7"/>
        <w:spacing w:line="360" w:lineRule="auto"/>
      </w:pPr>
      <w:r w:rsidRPr="00810AD4">
        <w:t>12.</w:t>
      </w:r>
      <w:r w:rsidR="00582052">
        <w:t>9</w:t>
      </w:r>
      <w:r w:rsidRPr="00810AD4">
        <w:t xml:space="preserve">. Настоящий </w:t>
      </w:r>
      <w:r w:rsidRPr="00810AD4">
        <w:rPr>
          <w:b/>
        </w:rPr>
        <w:t xml:space="preserve">Договор </w:t>
      </w:r>
      <w:r w:rsidRPr="00810AD4">
        <w:t>составлен в двух экземплярах, каждый  на</w:t>
      </w:r>
      <w:proofErr w:type="gramStart"/>
      <w:r w:rsidRPr="00810AD4">
        <w:t xml:space="preserve"> __ (________) </w:t>
      </w:r>
      <w:proofErr w:type="gramEnd"/>
      <w:r w:rsidRPr="00810AD4">
        <w:t xml:space="preserve">листах, по одному экземпляру настоящего </w:t>
      </w:r>
      <w:r w:rsidRPr="00810AD4">
        <w:rPr>
          <w:b/>
        </w:rPr>
        <w:t>Договора</w:t>
      </w:r>
      <w:r w:rsidRPr="00810AD4">
        <w:t xml:space="preserve"> для каждой из </w:t>
      </w:r>
      <w:r w:rsidRPr="00810AD4">
        <w:rPr>
          <w:b/>
        </w:rPr>
        <w:t>Сторон</w:t>
      </w:r>
      <w:r w:rsidRPr="00810AD4">
        <w:t xml:space="preserve">. </w:t>
      </w:r>
    </w:p>
    <w:p w:rsidR="001D038F" w:rsidRPr="00810AD4" w:rsidRDefault="001D038F" w:rsidP="001D038F">
      <w:pPr>
        <w:pStyle w:val="a7"/>
        <w:spacing w:line="360" w:lineRule="auto"/>
      </w:pPr>
      <w:r w:rsidRPr="00810AD4">
        <w:t>12.1</w:t>
      </w:r>
      <w:r w:rsidR="00582052">
        <w:t>0</w:t>
      </w:r>
      <w:r w:rsidRPr="00810AD4">
        <w:t xml:space="preserve">. К настоящему </w:t>
      </w:r>
      <w:r w:rsidRPr="00810AD4">
        <w:rPr>
          <w:b/>
        </w:rPr>
        <w:t>Договору</w:t>
      </w:r>
      <w:r w:rsidRPr="00810AD4">
        <w:t xml:space="preserve"> прилагаются и являются его неотъемлемой частью:</w:t>
      </w:r>
    </w:p>
    <w:p w:rsidR="00C35059" w:rsidRPr="00810AD4" w:rsidRDefault="00081D5B" w:rsidP="00AB5405">
      <w:pPr>
        <w:pStyle w:val="a7"/>
        <w:numPr>
          <w:ilvl w:val="0"/>
          <w:numId w:val="29"/>
        </w:numPr>
        <w:spacing w:line="360" w:lineRule="auto"/>
      </w:pPr>
      <w:r w:rsidRPr="00810AD4">
        <w:t xml:space="preserve">Приложение № 1 - </w:t>
      </w:r>
      <w:r w:rsidR="005429A9" w:rsidRPr="00810AD4">
        <w:t>«</w:t>
      </w:r>
      <w:r w:rsidR="00C35059" w:rsidRPr="00810AD4">
        <w:t xml:space="preserve">Спецификация </w:t>
      </w:r>
      <w:r w:rsidR="00266450" w:rsidRPr="00810AD4">
        <w:t xml:space="preserve">№ </w:t>
      </w:r>
      <w:r w:rsidR="00E3312F" w:rsidRPr="00810AD4">
        <w:t>___</w:t>
      </w:r>
      <w:r w:rsidR="00266450" w:rsidRPr="00810AD4">
        <w:t xml:space="preserve">____ от «__» </w:t>
      </w:r>
      <w:r w:rsidR="00E3312F" w:rsidRPr="00810AD4">
        <w:t>____</w:t>
      </w:r>
      <w:r w:rsidR="00266450" w:rsidRPr="00810AD4">
        <w:t>___ 20</w:t>
      </w:r>
      <w:r w:rsidR="00687A47" w:rsidRPr="00810AD4">
        <w:t xml:space="preserve">1 </w:t>
      </w:r>
      <w:r w:rsidR="00266450" w:rsidRPr="00810AD4">
        <w:t>_ г.</w:t>
      </w:r>
      <w:r w:rsidR="00A80F24" w:rsidRPr="00810AD4">
        <w:t xml:space="preserve"> </w:t>
      </w:r>
      <w:r w:rsidR="00F82A97" w:rsidRPr="00810AD4">
        <w:t>на поставку ТМЦ</w:t>
      </w:r>
      <w:r w:rsidR="005429A9" w:rsidRPr="00810AD4">
        <w:t>»</w:t>
      </w:r>
      <w:r w:rsidR="00E3312F" w:rsidRPr="00810AD4">
        <w:t xml:space="preserve"> на ___ лист</w:t>
      </w:r>
      <w:proofErr w:type="gramStart"/>
      <w:r w:rsidR="00E3312F" w:rsidRPr="00810AD4">
        <w:t>е(</w:t>
      </w:r>
      <w:proofErr w:type="gramEnd"/>
      <w:r w:rsidR="00E3312F" w:rsidRPr="00810AD4">
        <w:t>ах)</w:t>
      </w:r>
      <w:r w:rsidR="004E4DCA" w:rsidRPr="00810AD4">
        <w:t>;</w:t>
      </w:r>
    </w:p>
    <w:p w:rsidR="0073038B" w:rsidRPr="00810AD4" w:rsidRDefault="007016D4" w:rsidP="00111E28">
      <w:pPr>
        <w:pStyle w:val="af3"/>
        <w:numPr>
          <w:ilvl w:val="0"/>
          <w:numId w:val="29"/>
        </w:numPr>
        <w:spacing w:line="360" w:lineRule="auto"/>
        <w:jc w:val="both"/>
        <w:rPr>
          <w:sz w:val="24"/>
          <w:szCs w:val="24"/>
        </w:rPr>
      </w:pPr>
      <w:r w:rsidRPr="00810AD4">
        <w:rPr>
          <w:sz w:val="24"/>
          <w:szCs w:val="24"/>
        </w:rPr>
        <w:t>Приложение № 2</w:t>
      </w:r>
      <w:r w:rsidR="0027747B" w:rsidRPr="00810AD4">
        <w:rPr>
          <w:sz w:val="24"/>
          <w:szCs w:val="24"/>
        </w:rPr>
        <w:t xml:space="preserve"> </w:t>
      </w:r>
      <w:r w:rsidR="00081D5B" w:rsidRPr="00810AD4">
        <w:rPr>
          <w:sz w:val="24"/>
          <w:szCs w:val="24"/>
        </w:rPr>
        <w:t xml:space="preserve">- </w:t>
      </w:r>
      <w:r w:rsidR="0027747B" w:rsidRPr="00810AD4">
        <w:rPr>
          <w:sz w:val="24"/>
          <w:szCs w:val="24"/>
        </w:rPr>
        <w:t>«Антикоррупционная оговорка»</w:t>
      </w:r>
      <w:r w:rsidR="006C538A" w:rsidRPr="00810AD4">
        <w:rPr>
          <w:sz w:val="24"/>
          <w:szCs w:val="24"/>
        </w:rPr>
        <w:t xml:space="preserve"> на 1 л</w:t>
      </w:r>
      <w:r w:rsidR="00E3312F" w:rsidRPr="00810AD4">
        <w:rPr>
          <w:sz w:val="24"/>
          <w:szCs w:val="24"/>
        </w:rPr>
        <w:t>исте</w:t>
      </w:r>
      <w:r w:rsidR="004E4DCA" w:rsidRPr="00810AD4">
        <w:rPr>
          <w:sz w:val="24"/>
          <w:szCs w:val="24"/>
        </w:rPr>
        <w:t>;</w:t>
      </w:r>
    </w:p>
    <w:p w:rsidR="00111E28" w:rsidRPr="00810AD4" w:rsidRDefault="00111E28" w:rsidP="00111E28">
      <w:pPr>
        <w:spacing w:line="360" w:lineRule="auto"/>
        <w:ind w:left="1140"/>
        <w:jc w:val="both"/>
        <w:rPr>
          <w:sz w:val="24"/>
          <w:szCs w:val="24"/>
        </w:rPr>
      </w:pPr>
    </w:p>
    <w:p w:rsidR="00AF19F8" w:rsidRPr="00810AD4" w:rsidRDefault="00C35059" w:rsidP="00111E28">
      <w:pPr>
        <w:pStyle w:val="af3"/>
        <w:numPr>
          <w:ilvl w:val="0"/>
          <w:numId w:val="31"/>
        </w:numPr>
        <w:tabs>
          <w:tab w:val="left" w:pos="851"/>
        </w:tabs>
        <w:spacing w:line="360" w:lineRule="auto"/>
        <w:ind w:right="57"/>
        <w:jc w:val="center"/>
        <w:rPr>
          <w:b/>
          <w:sz w:val="24"/>
        </w:rPr>
      </w:pPr>
      <w:r w:rsidRPr="00810AD4">
        <w:rPr>
          <w:b/>
          <w:sz w:val="24"/>
        </w:rPr>
        <w:lastRenderedPageBreak/>
        <w:t>Юридические, почтовые адреса и банковские реквизиты Сторон</w:t>
      </w:r>
    </w:p>
    <w:p w:rsidR="00111E28" w:rsidRPr="00810AD4" w:rsidRDefault="00111E28" w:rsidP="00111E28">
      <w:pPr>
        <w:pStyle w:val="af3"/>
        <w:tabs>
          <w:tab w:val="left" w:pos="851"/>
        </w:tabs>
        <w:spacing w:line="360" w:lineRule="auto"/>
        <w:ind w:right="57"/>
        <w:rPr>
          <w:b/>
          <w:sz w:val="24"/>
        </w:rPr>
      </w:pPr>
    </w:p>
    <w:p w:rsidR="00AF19F8" w:rsidRPr="00810AD4" w:rsidRDefault="00256C2F" w:rsidP="0073038B">
      <w:pPr>
        <w:tabs>
          <w:tab w:val="left" w:pos="851"/>
        </w:tabs>
        <w:spacing w:line="360" w:lineRule="auto"/>
        <w:ind w:right="57"/>
        <w:jc w:val="both"/>
        <w:rPr>
          <w:b/>
          <w:sz w:val="24"/>
        </w:rPr>
      </w:pPr>
      <w:r w:rsidRPr="00810AD4">
        <w:rPr>
          <w:b/>
          <w:sz w:val="24"/>
        </w:rPr>
        <w:t>П</w:t>
      </w:r>
      <w:r w:rsidR="00BF7E1E" w:rsidRPr="00810AD4">
        <w:rPr>
          <w:b/>
          <w:sz w:val="24"/>
        </w:rPr>
        <w:t>ОКУПАТЕЛЬ</w:t>
      </w:r>
      <w:r w:rsidRPr="00810AD4">
        <w:rPr>
          <w:b/>
          <w:sz w:val="24"/>
        </w:rPr>
        <w:t>:</w:t>
      </w:r>
      <w:r w:rsidR="0073038B" w:rsidRPr="00810AD4">
        <w:rPr>
          <w:b/>
          <w:sz w:val="24"/>
        </w:rPr>
        <w:t xml:space="preserve"> </w:t>
      </w:r>
      <w:r w:rsidR="00014A3C">
        <w:rPr>
          <w:b/>
          <w:sz w:val="24"/>
        </w:rPr>
        <w:t>П</w:t>
      </w:r>
      <w:r w:rsidRPr="00810AD4">
        <w:rPr>
          <w:b/>
          <w:sz w:val="24"/>
        </w:rPr>
        <w:t>АО «ППГХО»</w:t>
      </w:r>
    </w:p>
    <w:p w:rsidR="003A048B" w:rsidRPr="00810AD4" w:rsidRDefault="00256C2F" w:rsidP="003A048B">
      <w:pPr>
        <w:tabs>
          <w:tab w:val="left" w:pos="851"/>
        </w:tabs>
        <w:spacing w:line="360" w:lineRule="auto"/>
        <w:ind w:right="57"/>
        <w:rPr>
          <w:sz w:val="24"/>
        </w:rPr>
      </w:pPr>
      <w:r w:rsidRPr="00810AD4">
        <w:rPr>
          <w:sz w:val="24"/>
        </w:rPr>
        <w:t>Юридический адрес:</w:t>
      </w:r>
      <w:r w:rsidR="003A048B" w:rsidRPr="00810AD4">
        <w:rPr>
          <w:sz w:val="24"/>
        </w:rPr>
        <w:t xml:space="preserve"> 674673, Забайкальский край, г. Краснокаменск</w:t>
      </w:r>
    </w:p>
    <w:p w:rsidR="003A048B" w:rsidRPr="00810AD4" w:rsidRDefault="00256C2F" w:rsidP="003A048B">
      <w:pPr>
        <w:tabs>
          <w:tab w:val="left" w:pos="851"/>
        </w:tabs>
        <w:spacing w:line="360" w:lineRule="auto"/>
        <w:ind w:right="57"/>
        <w:rPr>
          <w:sz w:val="24"/>
        </w:rPr>
      </w:pPr>
      <w:r w:rsidRPr="00810AD4">
        <w:rPr>
          <w:sz w:val="24"/>
        </w:rPr>
        <w:t>Почтовый адрес:</w:t>
      </w:r>
      <w:r w:rsidR="003A048B" w:rsidRPr="00810AD4">
        <w:rPr>
          <w:sz w:val="24"/>
        </w:rPr>
        <w:t xml:space="preserve"> 674674, Забайкальский край, г. Краснокаменск, ГОС-4, а/я 89</w:t>
      </w:r>
    </w:p>
    <w:p w:rsidR="00256C2F" w:rsidRPr="00810AD4" w:rsidRDefault="00256C2F" w:rsidP="00256C2F">
      <w:pPr>
        <w:tabs>
          <w:tab w:val="left" w:pos="851"/>
        </w:tabs>
        <w:spacing w:line="360" w:lineRule="auto"/>
        <w:ind w:right="57"/>
        <w:rPr>
          <w:sz w:val="24"/>
          <w:lang w:val="en-US"/>
        </w:rPr>
      </w:pPr>
      <w:r w:rsidRPr="00810AD4">
        <w:rPr>
          <w:sz w:val="24"/>
        </w:rPr>
        <w:t>т</w:t>
      </w:r>
      <w:r w:rsidRPr="00810AD4">
        <w:rPr>
          <w:sz w:val="24"/>
          <w:lang w:val="en-US"/>
        </w:rPr>
        <w:t>. (30-245) 2-53-05, 2-56-83</w:t>
      </w:r>
      <w:r w:rsidR="003A048B" w:rsidRPr="00810AD4">
        <w:rPr>
          <w:sz w:val="24"/>
          <w:lang w:val="en-US"/>
        </w:rPr>
        <w:t xml:space="preserve">, </w:t>
      </w:r>
      <w:r w:rsidR="003A048B" w:rsidRPr="00810AD4">
        <w:rPr>
          <w:sz w:val="24"/>
        </w:rPr>
        <w:t>ф</w:t>
      </w:r>
      <w:r w:rsidR="003A048B" w:rsidRPr="00810AD4">
        <w:rPr>
          <w:sz w:val="24"/>
          <w:lang w:val="en-US"/>
        </w:rPr>
        <w:t>. (30-245) 4-69-11, 2-51-21</w:t>
      </w:r>
      <w:r w:rsidR="00BC35B1" w:rsidRPr="00810AD4">
        <w:rPr>
          <w:sz w:val="24"/>
          <w:lang w:val="en-US"/>
        </w:rPr>
        <w:t xml:space="preserve">, </w:t>
      </w:r>
      <w:r w:rsidRPr="00810AD4">
        <w:rPr>
          <w:sz w:val="24"/>
          <w:lang w:val="en-US"/>
        </w:rPr>
        <w:t>E-mail: info@ppgho.ru, umts@ppgho.ru</w:t>
      </w:r>
    </w:p>
    <w:p w:rsidR="00256C2F" w:rsidRPr="00810AD4" w:rsidRDefault="00256C2F" w:rsidP="00256C2F">
      <w:pPr>
        <w:tabs>
          <w:tab w:val="left" w:pos="851"/>
        </w:tabs>
        <w:spacing w:line="360" w:lineRule="auto"/>
        <w:ind w:right="57"/>
        <w:rPr>
          <w:sz w:val="24"/>
        </w:rPr>
      </w:pPr>
      <w:r w:rsidRPr="00810AD4">
        <w:rPr>
          <w:sz w:val="24"/>
        </w:rPr>
        <w:t xml:space="preserve">ИНН 7530000048, КПП 753001001, </w:t>
      </w:r>
      <w:proofErr w:type="gramStart"/>
      <w:r w:rsidRPr="00810AD4">
        <w:rPr>
          <w:sz w:val="24"/>
        </w:rPr>
        <w:t>р</w:t>
      </w:r>
      <w:proofErr w:type="gramEnd"/>
      <w:r w:rsidRPr="00810AD4">
        <w:rPr>
          <w:sz w:val="24"/>
        </w:rPr>
        <w:t>/с 40702810974000102890</w:t>
      </w:r>
      <w:r w:rsidR="004B206C" w:rsidRPr="00810AD4">
        <w:rPr>
          <w:sz w:val="24"/>
        </w:rPr>
        <w:t xml:space="preserve"> в Читинском ОСБ № 8600, г. Чита</w:t>
      </w:r>
      <w:r w:rsidRPr="00810AD4">
        <w:rPr>
          <w:sz w:val="24"/>
        </w:rPr>
        <w:t>, к/с 30101810500000000637</w:t>
      </w:r>
      <w:r w:rsidR="004B206C" w:rsidRPr="00810AD4">
        <w:rPr>
          <w:sz w:val="24"/>
        </w:rPr>
        <w:t xml:space="preserve"> </w:t>
      </w:r>
      <w:r w:rsidRPr="00810AD4">
        <w:rPr>
          <w:sz w:val="24"/>
        </w:rPr>
        <w:t xml:space="preserve">БИК 047601637 ОКПО 07621060 </w:t>
      </w:r>
      <w:r w:rsidR="00F37537" w:rsidRPr="00810AD4">
        <w:rPr>
          <w:sz w:val="24"/>
        </w:rPr>
        <w:t>ОКВЭД 23.30</w:t>
      </w:r>
    </w:p>
    <w:p w:rsidR="003A048B" w:rsidRPr="00810AD4" w:rsidRDefault="00256C2F" w:rsidP="003A048B">
      <w:pPr>
        <w:tabs>
          <w:tab w:val="left" w:pos="851"/>
        </w:tabs>
        <w:spacing w:line="360" w:lineRule="auto"/>
        <w:ind w:right="57"/>
        <w:rPr>
          <w:sz w:val="24"/>
        </w:rPr>
      </w:pPr>
      <w:r w:rsidRPr="00810AD4">
        <w:rPr>
          <w:sz w:val="24"/>
        </w:rPr>
        <w:t>Отгрузочные реквизиты:</w:t>
      </w:r>
      <w:r w:rsidR="003A048B" w:rsidRPr="00810AD4">
        <w:rPr>
          <w:sz w:val="24"/>
        </w:rPr>
        <w:t xml:space="preserve"> Ст. Краснокаменск, Забайкальской ж/д, код станции 946208</w:t>
      </w:r>
    </w:p>
    <w:p w:rsidR="00256C2F" w:rsidRPr="00810AD4" w:rsidRDefault="003A048B" w:rsidP="00256C2F">
      <w:pPr>
        <w:tabs>
          <w:tab w:val="left" w:pos="851"/>
        </w:tabs>
        <w:spacing w:line="360" w:lineRule="auto"/>
        <w:ind w:right="57"/>
        <w:rPr>
          <w:sz w:val="24"/>
        </w:rPr>
      </w:pPr>
      <w:r w:rsidRPr="00810AD4">
        <w:rPr>
          <w:sz w:val="24"/>
        </w:rPr>
        <w:t>П</w:t>
      </w:r>
      <w:r w:rsidR="00014A3C">
        <w:rPr>
          <w:sz w:val="24"/>
        </w:rPr>
        <w:t>олучатель П</w:t>
      </w:r>
      <w:r w:rsidR="00256C2F" w:rsidRPr="00810AD4">
        <w:rPr>
          <w:sz w:val="24"/>
        </w:rPr>
        <w:t>АО «Приаргунское производственное горно-химическое объединение»</w:t>
      </w:r>
    </w:p>
    <w:p w:rsidR="00256C2F" w:rsidRPr="00810AD4" w:rsidRDefault="00256C2F" w:rsidP="00256C2F">
      <w:pPr>
        <w:tabs>
          <w:tab w:val="left" w:pos="851"/>
        </w:tabs>
        <w:spacing w:line="360" w:lineRule="auto"/>
        <w:ind w:right="57"/>
        <w:rPr>
          <w:sz w:val="24"/>
        </w:rPr>
      </w:pPr>
      <w:r w:rsidRPr="00810AD4">
        <w:rPr>
          <w:sz w:val="24"/>
        </w:rPr>
        <w:t>код получателя 9705</w:t>
      </w:r>
    </w:p>
    <w:p w:rsidR="00247B22" w:rsidRPr="00810AD4" w:rsidRDefault="00247B22" w:rsidP="00256C2F">
      <w:pPr>
        <w:tabs>
          <w:tab w:val="left" w:pos="851"/>
        </w:tabs>
        <w:spacing w:line="360" w:lineRule="auto"/>
        <w:ind w:right="57"/>
        <w:rPr>
          <w:b/>
          <w:sz w:val="24"/>
        </w:rPr>
      </w:pPr>
    </w:p>
    <w:p w:rsidR="00821DB7" w:rsidRPr="00810AD4" w:rsidRDefault="00256C2F" w:rsidP="00880578">
      <w:pPr>
        <w:tabs>
          <w:tab w:val="left" w:pos="851"/>
        </w:tabs>
        <w:spacing w:line="360" w:lineRule="auto"/>
        <w:ind w:right="57"/>
        <w:rPr>
          <w:sz w:val="24"/>
        </w:rPr>
      </w:pPr>
      <w:r w:rsidRPr="00810AD4">
        <w:rPr>
          <w:b/>
          <w:sz w:val="24"/>
        </w:rPr>
        <w:t>П</w:t>
      </w:r>
      <w:r w:rsidR="00BF7E1E" w:rsidRPr="00810AD4">
        <w:rPr>
          <w:b/>
          <w:sz w:val="24"/>
        </w:rPr>
        <w:t>ОСТАВЩИК</w:t>
      </w:r>
      <w:r w:rsidRPr="00810AD4">
        <w:rPr>
          <w:b/>
          <w:sz w:val="24"/>
        </w:rPr>
        <w:t>:</w:t>
      </w:r>
      <w:r w:rsidR="00C35059" w:rsidRPr="00810AD4">
        <w:rPr>
          <w:sz w:val="24"/>
        </w:rPr>
        <w:t xml:space="preserve">  </w:t>
      </w: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D5504B" w:rsidRPr="00810AD4" w:rsidRDefault="00C35059" w:rsidP="00880578">
      <w:pPr>
        <w:tabs>
          <w:tab w:val="left" w:pos="851"/>
        </w:tabs>
        <w:spacing w:line="360" w:lineRule="auto"/>
        <w:ind w:right="57"/>
        <w:rPr>
          <w:b/>
          <w:sz w:val="24"/>
        </w:rPr>
      </w:pPr>
      <w:r w:rsidRPr="00810AD4">
        <w:rPr>
          <w:sz w:val="24"/>
        </w:rPr>
        <w:t xml:space="preserve">               </w:t>
      </w:r>
      <w:r w:rsidR="00880578" w:rsidRPr="00810AD4">
        <w:rPr>
          <w:sz w:val="24"/>
        </w:rPr>
        <w:t xml:space="preserve">        </w:t>
      </w:r>
      <w:r w:rsidR="006701ED" w:rsidRPr="00810AD4">
        <w:rPr>
          <w:sz w:val="24"/>
        </w:rPr>
        <w:t xml:space="preserve"> </w:t>
      </w:r>
      <w:r w:rsidR="0027747B" w:rsidRPr="00810AD4">
        <w:rPr>
          <w:sz w:val="24"/>
        </w:rPr>
        <w:t xml:space="preserve">            </w:t>
      </w:r>
      <w:r w:rsidRPr="00810AD4">
        <w:rPr>
          <w:sz w:val="24"/>
        </w:rPr>
        <w:t xml:space="preserve">    </w:t>
      </w:r>
      <w:r w:rsidR="009B48B4" w:rsidRPr="00810AD4">
        <w:rPr>
          <w:sz w:val="24"/>
        </w:rPr>
        <w:t xml:space="preserve">                             </w:t>
      </w:r>
    </w:p>
    <w:p w:rsidR="00E2213D" w:rsidRPr="00810AD4" w:rsidRDefault="00E2213D" w:rsidP="003A048B">
      <w:pPr>
        <w:pStyle w:val="a7"/>
        <w:spacing w:line="360" w:lineRule="auto"/>
        <w:ind w:firstLine="0"/>
        <w:rPr>
          <w:b/>
          <w:bCs/>
        </w:rPr>
      </w:pPr>
      <w:r w:rsidRPr="00810AD4">
        <w:rPr>
          <w:b/>
          <w:bCs/>
        </w:rPr>
        <w:t>От П</w:t>
      </w:r>
      <w:r w:rsidR="00BF7E1E" w:rsidRPr="00810AD4">
        <w:rPr>
          <w:b/>
          <w:bCs/>
        </w:rPr>
        <w:t>ОСТАВЩИКА:</w:t>
      </w:r>
      <w:r w:rsidR="00707F5D" w:rsidRPr="00810AD4">
        <w:rPr>
          <w:b/>
          <w:bCs/>
        </w:rPr>
        <w:t xml:space="preserve">                              </w:t>
      </w:r>
      <w:r w:rsidR="00707F5D" w:rsidRPr="00810AD4">
        <w:rPr>
          <w:b/>
          <w:bCs/>
        </w:rPr>
        <w:tab/>
      </w:r>
      <w:r w:rsidR="00707F5D" w:rsidRPr="00810AD4">
        <w:rPr>
          <w:b/>
          <w:bCs/>
        </w:rPr>
        <w:tab/>
      </w:r>
      <w:r w:rsidR="00BF7E1E" w:rsidRPr="00810AD4">
        <w:rPr>
          <w:b/>
          <w:bCs/>
        </w:rPr>
        <w:t xml:space="preserve">          </w:t>
      </w:r>
      <w:r w:rsidR="00707F5D" w:rsidRPr="00810AD4">
        <w:rPr>
          <w:b/>
          <w:bCs/>
        </w:rPr>
        <w:t>От П</w:t>
      </w:r>
      <w:r w:rsidR="00BF7E1E" w:rsidRPr="00810AD4">
        <w:rPr>
          <w:b/>
          <w:bCs/>
        </w:rPr>
        <w:t>ОКУПАТЕЛЯ:</w:t>
      </w:r>
    </w:p>
    <w:p w:rsidR="007D7FA5" w:rsidRPr="00810AD4" w:rsidRDefault="007D7FA5" w:rsidP="00BF7E1E">
      <w:pPr>
        <w:pStyle w:val="a7"/>
        <w:tabs>
          <w:tab w:val="left" w:pos="6195"/>
        </w:tabs>
        <w:spacing w:line="360" w:lineRule="auto"/>
        <w:ind w:firstLine="0"/>
        <w:rPr>
          <w:b/>
          <w:bCs/>
        </w:rPr>
      </w:pPr>
      <w:r w:rsidRPr="00810AD4">
        <w:rPr>
          <w:b/>
          <w:bCs/>
        </w:rPr>
        <w:t xml:space="preserve">______________________________                      </w:t>
      </w:r>
      <w:r w:rsidR="00BF7E1E" w:rsidRPr="00810AD4">
        <w:rPr>
          <w:b/>
          <w:bCs/>
        </w:rPr>
        <w:t xml:space="preserve">            </w:t>
      </w:r>
      <w:r w:rsidR="00D548A1" w:rsidRPr="00810AD4">
        <w:rPr>
          <w:b/>
          <w:bCs/>
        </w:rPr>
        <w:t>_________________________________</w:t>
      </w:r>
    </w:p>
    <w:p w:rsidR="007D7FA5" w:rsidRPr="00810AD4" w:rsidRDefault="007D7FA5" w:rsidP="0027747B">
      <w:pPr>
        <w:pStyle w:val="a7"/>
        <w:spacing w:line="360" w:lineRule="auto"/>
        <w:rPr>
          <w:b/>
          <w:bCs/>
        </w:rPr>
      </w:pPr>
    </w:p>
    <w:p w:rsidR="00C35059" w:rsidRDefault="00E2213D" w:rsidP="00BF7E1E">
      <w:pPr>
        <w:pStyle w:val="a7"/>
        <w:spacing w:line="360" w:lineRule="auto"/>
        <w:ind w:firstLine="0"/>
        <w:rPr>
          <w:b/>
          <w:bCs/>
        </w:rPr>
      </w:pPr>
      <w:r w:rsidRPr="00810AD4">
        <w:rPr>
          <w:b/>
          <w:bCs/>
        </w:rPr>
        <w:t>________________/_____________/</w:t>
      </w:r>
      <w:r w:rsidR="00C35059" w:rsidRPr="00810AD4">
        <w:rPr>
          <w:b/>
          <w:bCs/>
        </w:rPr>
        <w:t xml:space="preserve">  </w:t>
      </w:r>
      <w:r w:rsidR="007D7FA5" w:rsidRPr="00810AD4">
        <w:rPr>
          <w:b/>
          <w:bCs/>
        </w:rPr>
        <w:t xml:space="preserve">                     </w:t>
      </w:r>
      <w:r w:rsidR="00BF7E1E" w:rsidRPr="00810AD4">
        <w:rPr>
          <w:b/>
          <w:bCs/>
        </w:rPr>
        <w:t xml:space="preserve">            ___</w:t>
      </w:r>
      <w:r w:rsidR="00707F5D" w:rsidRPr="00810AD4">
        <w:rPr>
          <w:b/>
          <w:bCs/>
        </w:rPr>
        <w:t>____</w:t>
      </w:r>
      <w:r w:rsidR="00D5504B" w:rsidRPr="00810AD4">
        <w:rPr>
          <w:b/>
          <w:bCs/>
        </w:rPr>
        <w:t>_</w:t>
      </w:r>
      <w:r w:rsidR="00707F5D" w:rsidRPr="00810AD4">
        <w:rPr>
          <w:b/>
          <w:bCs/>
        </w:rPr>
        <w:t>__________/</w:t>
      </w:r>
      <w:r w:rsidR="00D548A1" w:rsidRPr="00810AD4">
        <w:rPr>
          <w:b/>
          <w:bCs/>
        </w:rPr>
        <w:t>______________</w:t>
      </w:r>
      <w:r w:rsidR="00707F5D" w:rsidRPr="00810AD4">
        <w:rPr>
          <w:b/>
          <w:bCs/>
        </w:rPr>
        <w:t>/</w:t>
      </w:r>
    </w:p>
    <w:p w:rsidR="0023391E" w:rsidRDefault="0023391E">
      <w:pPr>
        <w:rPr>
          <w:b/>
          <w:bCs/>
          <w:sz w:val="24"/>
        </w:rPr>
      </w:pPr>
      <w:r>
        <w:rPr>
          <w:b/>
          <w:bCs/>
        </w:rPr>
        <w:br w:type="page"/>
      </w:r>
    </w:p>
    <w:p w:rsidR="0023391E" w:rsidRDefault="0023391E" w:rsidP="0023391E">
      <w:pPr>
        <w:ind w:left="5812"/>
        <w:rPr>
          <w:b/>
          <w:bCs/>
          <w:sz w:val="22"/>
          <w:szCs w:val="22"/>
        </w:rPr>
      </w:pPr>
      <w:r>
        <w:rPr>
          <w:b/>
          <w:bCs/>
          <w:sz w:val="22"/>
          <w:szCs w:val="22"/>
        </w:rPr>
        <w:lastRenderedPageBreak/>
        <w:t>Приложение № 2</w:t>
      </w:r>
    </w:p>
    <w:p w:rsidR="0023391E" w:rsidRDefault="0023391E" w:rsidP="0023391E">
      <w:pPr>
        <w:ind w:left="5812"/>
        <w:rPr>
          <w:bCs/>
          <w:sz w:val="22"/>
          <w:szCs w:val="22"/>
        </w:rPr>
      </w:pPr>
      <w:r>
        <w:rPr>
          <w:bCs/>
          <w:sz w:val="22"/>
          <w:szCs w:val="22"/>
        </w:rPr>
        <w:t>к договору №100-10-05/______</w:t>
      </w:r>
    </w:p>
    <w:p w:rsidR="0023391E" w:rsidRDefault="0023391E" w:rsidP="0023391E">
      <w:pPr>
        <w:ind w:left="5812"/>
        <w:rPr>
          <w:bCs/>
          <w:sz w:val="22"/>
          <w:szCs w:val="22"/>
        </w:rPr>
      </w:pPr>
      <w:r>
        <w:rPr>
          <w:bCs/>
          <w:sz w:val="22"/>
          <w:szCs w:val="22"/>
        </w:rPr>
        <w:t>от «___»______________201</w:t>
      </w:r>
      <w:r w:rsidR="00055062">
        <w:rPr>
          <w:bCs/>
          <w:sz w:val="22"/>
          <w:szCs w:val="22"/>
        </w:rPr>
        <w:t>5</w:t>
      </w:r>
      <w:r>
        <w:rPr>
          <w:bCs/>
          <w:sz w:val="22"/>
          <w:szCs w:val="22"/>
        </w:rPr>
        <w:t xml:space="preserve"> г</w:t>
      </w:r>
    </w:p>
    <w:p w:rsidR="0023391E" w:rsidRDefault="0023391E" w:rsidP="0023391E">
      <w:pPr>
        <w:ind w:left="5812"/>
        <w:rPr>
          <w:b/>
          <w:bCs/>
          <w:sz w:val="22"/>
          <w:szCs w:val="22"/>
        </w:rPr>
      </w:pPr>
    </w:p>
    <w:p w:rsidR="0023391E" w:rsidRDefault="0023391E" w:rsidP="0023391E">
      <w:pPr>
        <w:jc w:val="center"/>
        <w:rPr>
          <w:b/>
          <w:bCs/>
        </w:rPr>
      </w:pPr>
      <w:r>
        <w:rPr>
          <w:b/>
          <w:bCs/>
        </w:rPr>
        <w:t>АНТИКОРРУПЦИОННАЯ ОГОВОРКА</w:t>
      </w:r>
    </w:p>
    <w:p w:rsidR="0023391E" w:rsidRDefault="0023391E" w:rsidP="0023391E">
      <w:pPr>
        <w:pStyle w:val="Text"/>
        <w:spacing w:after="120"/>
        <w:jc w:val="both"/>
        <w:rPr>
          <w:lang w:val="ru-RU"/>
        </w:rPr>
      </w:pPr>
    </w:p>
    <w:p w:rsidR="0023391E" w:rsidRDefault="0023391E" w:rsidP="0023391E">
      <w:pPr>
        <w:pStyle w:val="Text"/>
        <w:spacing w:after="120"/>
        <w:jc w:val="both"/>
        <w:rPr>
          <w:lang w:val="ru-RU"/>
        </w:rPr>
      </w:pPr>
      <w:r>
        <w:rPr>
          <w:lang w:val="ru-RU"/>
        </w:rPr>
        <w:t>Статья 1.</w:t>
      </w:r>
    </w:p>
    <w:p w:rsidR="0023391E" w:rsidRDefault="0023391E" w:rsidP="0023391E">
      <w:pPr>
        <w:pStyle w:val="Text"/>
        <w:spacing w:after="120"/>
        <w:jc w:val="both"/>
        <w:rPr>
          <w:lang w:val="ru-RU"/>
        </w:rPr>
      </w:pPr>
      <w:proofErr w:type="gramStart"/>
      <w:r>
        <w:rPr>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23391E" w:rsidRDefault="0023391E" w:rsidP="0023391E">
      <w:pPr>
        <w:pStyle w:val="Text"/>
        <w:spacing w:after="120"/>
        <w:jc w:val="both"/>
        <w:rPr>
          <w:b/>
          <w:bCs/>
          <w:lang w:val="ru-RU"/>
        </w:rPr>
      </w:pPr>
      <w:proofErr w:type="gramStart"/>
      <w:r>
        <w:rPr>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23391E" w:rsidRDefault="0023391E" w:rsidP="0023391E">
      <w:pPr>
        <w:pStyle w:val="Text"/>
        <w:spacing w:after="120"/>
        <w:jc w:val="both"/>
        <w:rPr>
          <w:lang w:val="ru-RU"/>
        </w:rPr>
      </w:pPr>
      <w:r>
        <w:rPr>
          <w:lang w:val="ru-RU"/>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Pr>
          <w:b/>
          <w:bCs/>
          <w:lang w:val="ru-RU"/>
        </w:rPr>
        <w:t xml:space="preserve"> </w:t>
      </w:r>
      <w:r>
        <w:rPr>
          <w:bCs/>
          <w:lang w:val="ru-RU"/>
        </w:rPr>
        <w:t xml:space="preserve">Это подтверждение должно быть направлено в течение десяти рабочих дней </w:t>
      </w:r>
      <w:proofErr w:type="gramStart"/>
      <w:r>
        <w:rPr>
          <w:bCs/>
          <w:lang w:val="ru-RU"/>
        </w:rPr>
        <w:t>с даты направления</w:t>
      </w:r>
      <w:proofErr w:type="gramEnd"/>
      <w:r>
        <w:rPr>
          <w:bCs/>
          <w:lang w:val="ru-RU"/>
        </w:rPr>
        <w:t xml:space="preserve"> письменного уведомления.</w:t>
      </w:r>
    </w:p>
    <w:p w:rsidR="0023391E" w:rsidRDefault="0023391E" w:rsidP="0023391E">
      <w:pPr>
        <w:pStyle w:val="Text"/>
        <w:spacing w:after="120"/>
        <w:jc w:val="both"/>
        <w:rPr>
          <w:b/>
          <w:bCs/>
          <w:lang w:val="ru-RU"/>
        </w:rPr>
      </w:pPr>
      <w:proofErr w:type="gramStart"/>
      <w:r>
        <w:rPr>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Pr>
          <w:lang w:val="ru-RU"/>
        </w:rPr>
        <w:t xml:space="preserve"> доходов, полученных преступным путем.</w:t>
      </w:r>
    </w:p>
    <w:p w:rsidR="0023391E" w:rsidRDefault="0023391E" w:rsidP="0023391E">
      <w:pPr>
        <w:pStyle w:val="Text"/>
        <w:spacing w:after="120"/>
        <w:jc w:val="both"/>
        <w:rPr>
          <w:lang w:val="ru-RU"/>
        </w:rPr>
      </w:pPr>
      <w:r>
        <w:rPr>
          <w:lang w:val="ru-RU"/>
        </w:rPr>
        <w:t>Статья 2.</w:t>
      </w:r>
    </w:p>
    <w:p w:rsidR="0023391E" w:rsidRDefault="0023391E" w:rsidP="0023391E">
      <w:pPr>
        <w:pStyle w:val="text0"/>
        <w:spacing w:after="120"/>
        <w:jc w:val="both"/>
      </w:pPr>
      <w:proofErr w:type="gramStart"/>
      <w:r>
        <w:t>В случае нарушения одной Стороной обязательств воздерживаться от запрещенных в Статье 1 настоящего Договора действий и/или неполучения другой Стороной в установленный настоящим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w:t>
      </w:r>
      <w:proofErr w:type="gramEnd"/>
      <w:r>
        <w:t xml:space="preserve"> Сторона, по чьей инициативе </w:t>
      </w:r>
      <w:proofErr w:type="gramStart"/>
      <w:r>
        <w:t>был</w:t>
      </w:r>
      <w:proofErr w:type="gramEnd"/>
      <w:r>
        <w:t xml:space="preserve">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23391E" w:rsidRDefault="0023391E" w:rsidP="0023391E">
      <w:pPr>
        <w:pStyle w:val="text0"/>
        <w:spacing w:after="120"/>
        <w:jc w:val="both"/>
      </w:pPr>
    </w:p>
    <w:p w:rsidR="0023391E" w:rsidRDefault="0023391E" w:rsidP="0023391E">
      <w:pPr>
        <w:pStyle w:val="text0"/>
        <w:spacing w:after="120"/>
        <w:jc w:val="both"/>
        <w:rPr>
          <w:b/>
        </w:rPr>
      </w:pPr>
      <w:r>
        <w:rPr>
          <w:b/>
        </w:rPr>
        <w:t>ПОСТАВЩИК:                                                          ПОКУПАТЕЛЬ:</w:t>
      </w:r>
    </w:p>
    <w:p w:rsidR="0023391E" w:rsidRDefault="0023391E" w:rsidP="0023391E">
      <w:r>
        <w:t xml:space="preserve">                                                                              </w:t>
      </w:r>
      <w:r w:rsidR="00014A3C">
        <w:t xml:space="preserve">          Генеральный директор П</w:t>
      </w:r>
      <w:r>
        <w:t xml:space="preserve">АО «ППГХО»            </w:t>
      </w:r>
    </w:p>
    <w:p w:rsidR="0023391E" w:rsidRDefault="0023391E" w:rsidP="0023391E"/>
    <w:p w:rsidR="0023391E" w:rsidRDefault="0023391E" w:rsidP="0023391E"/>
    <w:p w:rsidR="0023391E" w:rsidRDefault="0023391E" w:rsidP="0023391E">
      <w:pPr>
        <w:pStyle w:val="a7"/>
        <w:tabs>
          <w:tab w:val="left" w:pos="6195"/>
        </w:tabs>
        <w:spacing w:line="360" w:lineRule="auto"/>
        <w:ind w:firstLine="0"/>
        <w:rPr>
          <w:b/>
          <w:bCs/>
          <w:u w:val="single"/>
        </w:rPr>
      </w:pPr>
      <w:r>
        <w:t>____________________/__________/                    ___________________ /</w:t>
      </w:r>
      <w:proofErr w:type="spellStart"/>
      <w:r>
        <w:t>С.В.Шурыгин</w:t>
      </w:r>
      <w:proofErr w:type="spellEnd"/>
      <w:r>
        <w:t xml:space="preserve"> /                                                                   </w:t>
      </w:r>
      <w:r>
        <w:rPr>
          <w:b/>
          <w:sz w:val="20"/>
        </w:rPr>
        <w:t xml:space="preserve"> </w:t>
      </w:r>
      <w:r>
        <w:rPr>
          <w:u w:val="single"/>
        </w:rPr>
        <w:t xml:space="preserve"> </w:t>
      </w:r>
    </w:p>
    <w:p w:rsidR="0023391E" w:rsidRDefault="0023391E" w:rsidP="0023391E">
      <w:pPr>
        <w:pStyle w:val="text0"/>
        <w:spacing w:after="120"/>
        <w:jc w:val="both"/>
        <w:rPr>
          <w:b/>
        </w:rPr>
      </w:pPr>
    </w:p>
    <w:p w:rsidR="0023391E" w:rsidRDefault="0023391E" w:rsidP="00BF7E1E">
      <w:pPr>
        <w:pStyle w:val="a7"/>
        <w:spacing w:line="360" w:lineRule="auto"/>
        <w:ind w:firstLine="0"/>
        <w:rPr>
          <w:b/>
          <w:bCs/>
        </w:rPr>
      </w:pPr>
    </w:p>
    <w:sectPr w:rsidR="0023391E" w:rsidSect="0027747B">
      <w:headerReference w:type="default" r:id="rId10"/>
      <w:footerReference w:type="even" r:id="rId11"/>
      <w:footerReference w:type="default" r:id="rId12"/>
      <w:pgSz w:w="11906" w:h="16838"/>
      <w:pgMar w:top="737" w:right="709" w:bottom="737" w:left="992"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7DA5" w:rsidRDefault="00047DA5">
      <w:r>
        <w:separator/>
      </w:r>
    </w:p>
  </w:endnote>
  <w:endnote w:type="continuationSeparator" w:id="0">
    <w:p w:rsidR="00047DA5" w:rsidRDefault="00047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20C" w:rsidRDefault="00636F9C">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20C" w:rsidRDefault="00C4420C" w:rsidP="00E22F07">
    <w:pPr>
      <w:pStyle w:val="a4"/>
      <w:ind w:right="360"/>
    </w:pP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7DA5" w:rsidRDefault="00047DA5">
      <w:r>
        <w:separator/>
      </w:r>
    </w:p>
  </w:footnote>
  <w:footnote w:type="continuationSeparator" w:id="0">
    <w:p w:rsidR="00047DA5" w:rsidRDefault="00047D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997422"/>
      <w:docPartObj>
        <w:docPartGallery w:val="Page Numbers (Top of Page)"/>
        <w:docPartUnique/>
      </w:docPartObj>
    </w:sdtPr>
    <w:sdtEndPr/>
    <w:sdtContent>
      <w:p w:rsidR="00C4420C" w:rsidRDefault="00C4420C">
        <w:pPr>
          <w:pStyle w:val="a9"/>
        </w:pPr>
        <w:r>
          <w:t xml:space="preserve">                                                                                           </w:t>
        </w:r>
        <w:r w:rsidR="00636F9C">
          <w:fldChar w:fldCharType="begin"/>
        </w:r>
        <w:r w:rsidR="00585A78">
          <w:instrText xml:space="preserve"> PAGE   \* MERGEFORMAT </w:instrText>
        </w:r>
        <w:r w:rsidR="00636F9C">
          <w:fldChar w:fldCharType="separate"/>
        </w:r>
        <w:r w:rsidR="00542DA6">
          <w:rPr>
            <w:noProof/>
          </w:rPr>
          <w:t>7</w:t>
        </w:r>
        <w:r w:rsidR="00636F9C">
          <w:rPr>
            <w:noProof/>
          </w:rPr>
          <w:fldChar w:fldCharType="end"/>
        </w:r>
      </w:p>
    </w:sdtContent>
  </w:sdt>
  <w:p w:rsidR="00C4420C" w:rsidRDefault="00C4420C">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AD1AB3"/>
    <w:multiLevelType w:val="multilevel"/>
    <w:tmpl w:val="FAA893E6"/>
    <w:lvl w:ilvl="0">
      <w:start w:val="10"/>
      <w:numFmt w:val="decimal"/>
      <w:lvlText w:val="%1."/>
      <w:lvlJc w:val="left"/>
      <w:pPr>
        <w:ind w:left="498" w:hanging="498"/>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8"/>
  </w:num>
  <w:num w:numId="7">
    <w:abstractNumId w:val="26"/>
  </w:num>
  <w:num w:numId="8">
    <w:abstractNumId w:val="15"/>
  </w:num>
  <w:num w:numId="9">
    <w:abstractNumId w:val="19"/>
  </w:num>
  <w:num w:numId="10">
    <w:abstractNumId w:val="25"/>
  </w:num>
  <w:num w:numId="11">
    <w:abstractNumId w:val="8"/>
  </w:num>
  <w:num w:numId="12">
    <w:abstractNumId w:val="10"/>
  </w:num>
  <w:num w:numId="13">
    <w:abstractNumId w:val="1"/>
  </w:num>
  <w:num w:numId="14">
    <w:abstractNumId w:val="27"/>
  </w:num>
  <w:num w:numId="15">
    <w:abstractNumId w:val="22"/>
  </w:num>
  <w:num w:numId="16">
    <w:abstractNumId w:val="12"/>
  </w:num>
  <w:num w:numId="17">
    <w:abstractNumId w:val="7"/>
  </w:num>
  <w:num w:numId="18">
    <w:abstractNumId w:val="31"/>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9"/>
  </w:num>
  <w:num w:numId="27">
    <w:abstractNumId w:val="30"/>
  </w:num>
  <w:num w:numId="28">
    <w:abstractNumId w:val="9"/>
  </w:num>
  <w:num w:numId="29">
    <w:abstractNumId w:val="5"/>
  </w:num>
  <w:num w:numId="30">
    <w:abstractNumId w:val="2"/>
  </w:num>
  <w:num w:numId="31">
    <w:abstractNumId w:val="23"/>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140FCD"/>
    <w:rsid w:val="00014A3C"/>
    <w:rsid w:val="000256E7"/>
    <w:rsid w:val="00027434"/>
    <w:rsid w:val="000279E9"/>
    <w:rsid w:val="00030CE7"/>
    <w:rsid w:val="00031619"/>
    <w:rsid w:val="00034779"/>
    <w:rsid w:val="00034C4F"/>
    <w:rsid w:val="00042F88"/>
    <w:rsid w:val="00045471"/>
    <w:rsid w:val="00047DA5"/>
    <w:rsid w:val="00052609"/>
    <w:rsid w:val="00055062"/>
    <w:rsid w:val="000565CC"/>
    <w:rsid w:val="00063410"/>
    <w:rsid w:val="00063D46"/>
    <w:rsid w:val="000702A4"/>
    <w:rsid w:val="000706B2"/>
    <w:rsid w:val="000811D2"/>
    <w:rsid w:val="00081D5B"/>
    <w:rsid w:val="000863EC"/>
    <w:rsid w:val="0009457E"/>
    <w:rsid w:val="00096D95"/>
    <w:rsid w:val="000A7A30"/>
    <w:rsid w:val="000B33EC"/>
    <w:rsid w:val="000B3763"/>
    <w:rsid w:val="000B3A3D"/>
    <w:rsid w:val="000B5357"/>
    <w:rsid w:val="000B54AF"/>
    <w:rsid w:val="000B5B0C"/>
    <w:rsid w:val="000C38CF"/>
    <w:rsid w:val="000C42DE"/>
    <w:rsid w:val="000D55F6"/>
    <w:rsid w:val="000E469B"/>
    <w:rsid w:val="000E79A3"/>
    <w:rsid w:val="000F158E"/>
    <w:rsid w:val="000F20E3"/>
    <w:rsid w:val="000F50BE"/>
    <w:rsid w:val="000F645F"/>
    <w:rsid w:val="00104280"/>
    <w:rsid w:val="00105537"/>
    <w:rsid w:val="00111E28"/>
    <w:rsid w:val="00112C41"/>
    <w:rsid w:val="00114D7B"/>
    <w:rsid w:val="00114F34"/>
    <w:rsid w:val="001151E1"/>
    <w:rsid w:val="001234DA"/>
    <w:rsid w:val="00127131"/>
    <w:rsid w:val="00140FCD"/>
    <w:rsid w:val="00141404"/>
    <w:rsid w:val="00143CA0"/>
    <w:rsid w:val="0015609D"/>
    <w:rsid w:val="00156918"/>
    <w:rsid w:val="00164626"/>
    <w:rsid w:val="001710D5"/>
    <w:rsid w:val="001716FD"/>
    <w:rsid w:val="00171B6F"/>
    <w:rsid w:val="00172A61"/>
    <w:rsid w:val="00183270"/>
    <w:rsid w:val="0019062D"/>
    <w:rsid w:val="0019532F"/>
    <w:rsid w:val="00196284"/>
    <w:rsid w:val="001A0B46"/>
    <w:rsid w:val="001A0CC0"/>
    <w:rsid w:val="001A4751"/>
    <w:rsid w:val="001B0D2B"/>
    <w:rsid w:val="001C4F8D"/>
    <w:rsid w:val="001D038F"/>
    <w:rsid w:val="001D0645"/>
    <w:rsid w:val="001D57A8"/>
    <w:rsid w:val="001E245E"/>
    <w:rsid w:val="001E5446"/>
    <w:rsid w:val="00200FED"/>
    <w:rsid w:val="0020644C"/>
    <w:rsid w:val="00212EE8"/>
    <w:rsid w:val="00216284"/>
    <w:rsid w:val="00223CFD"/>
    <w:rsid w:val="00225F86"/>
    <w:rsid w:val="00227575"/>
    <w:rsid w:val="00230990"/>
    <w:rsid w:val="00230C1E"/>
    <w:rsid w:val="00232733"/>
    <w:rsid w:val="00232D9E"/>
    <w:rsid w:val="0023391E"/>
    <w:rsid w:val="0024321D"/>
    <w:rsid w:val="00247B22"/>
    <w:rsid w:val="00251EF7"/>
    <w:rsid w:val="0025669B"/>
    <w:rsid w:val="00256C2F"/>
    <w:rsid w:val="002601E8"/>
    <w:rsid w:val="002616B8"/>
    <w:rsid w:val="00264225"/>
    <w:rsid w:val="00266450"/>
    <w:rsid w:val="00266B2F"/>
    <w:rsid w:val="0026760C"/>
    <w:rsid w:val="00273FAE"/>
    <w:rsid w:val="0027747B"/>
    <w:rsid w:val="00287EA7"/>
    <w:rsid w:val="002900FC"/>
    <w:rsid w:val="002976EA"/>
    <w:rsid w:val="002A35D9"/>
    <w:rsid w:val="002A543C"/>
    <w:rsid w:val="002C12F7"/>
    <w:rsid w:val="002C4CD6"/>
    <w:rsid w:val="002C7570"/>
    <w:rsid w:val="002D30F5"/>
    <w:rsid w:val="002D7B7D"/>
    <w:rsid w:val="002E05C3"/>
    <w:rsid w:val="002F2DEC"/>
    <w:rsid w:val="002F3FB4"/>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8188C"/>
    <w:rsid w:val="003864D7"/>
    <w:rsid w:val="003904C2"/>
    <w:rsid w:val="00394362"/>
    <w:rsid w:val="003A048B"/>
    <w:rsid w:val="003A04B5"/>
    <w:rsid w:val="003A6176"/>
    <w:rsid w:val="003A6206"/>
    <w:rsid w:val="003A6671"/>
    <w:rsid w:val="003B17F0"/>
    <w:rsid w:val="003B1C47"/>
    <w:rsid w:val="003B7B2F"/>
    <w:rsid w:val="003C4355"/>
    <w:rsid w:val="003D0995"/>
    <w:rsid w:val="003D1747"/>
    <w:rsid w:val="003D610E"/>
    <w:rsid w:val="003E0068"/>
    <w:rsid w:val="003E159B"/>
    <w:rsid w:val="003E29A6"/>
    <w:rsid w:val="003F5C64"/>
    <w:rsid w:val="003F6938"/>
    <w:rsid w:val="00400AB2"/>
    <w:rsid w:val="0040455B"/>
    <w:rsid w:val="00414C53"/>
    <w:rsid w:val="00415B7E"/>
    <w:rsid w:val="00437BA7"/>
    <w:rsid w:val="004448B7"/>
    <w:rsid w:val="00444DE2"/>
    <w:rsid w:val="0047425E"/>
    <w:rsid w:val="00477699"/>
    <w:rsid w:val="00480581"/>
    <w:rsid w:val="00480600"/>
    <w:rsid w:val="004818A3"/>
    <w:rsid w:val="00481A55"/>
    <w:rsid w:val="00490333"/>
    <w:rsid w:val="004A12BA"/>
    <w:rsid w:val="004A26E9"/>
    <w:rsid w:val="004B16D6"/>
    <w:rsid w:val="004B206C"/>
    <w:rsid w:val="004B26FC"/>
    <w:rsid w:val="004C18AF"/>
    <w:rsid w:val="004C3CF5"/>
    <w:rsid w:val="004C5D99"/>
    <w:rsid w:val="004D45E5"/>
    <w:rsid w:val="004E4DCA"/>
    <w:rsid w:val="004F2BE8"/>
    <w:rsid w:val="004F4A5F"/>
    <w:rsid w:val="00513370"/>
    <w:rsid w:val="00522269"/>
    <w:rsid w:val="00534694"/>
    <w:rsid w:val="00535431"/>
    <w:rsid w:val="0053731A"/>
    <w:rsid w:val="005429A9"/>
    <w:rsid w:val="00542DA6"/>
    <w:rsid w:val="005472EB"/>
    <w:rsid w:val="00547DCD"/>
    <w:rsid w:val="00553618"/>
    <w:rsid w:val="005655A0"/>
    <w:rsid w:val="005702D6"/>
    <w:rsid w:val="00571D1B"/>
    <w:rsid w:val="00576BDF"/>
    <w:rsid w:val="00582052"/>
    <w:rsid w:val="00585A78"/>
    <w:rsid w:val="005A3280"/>
    <w:rsid w:val="005A459B"/>
    <w:rsid w:val="005B126D"/>
    <w:rsid w:val="005B756D"/>
    <w:rsid w:val="005D213D"/>
    <w:rsid w:val="005D31CB"/>
    <w:rsid w:val="005D3380"/>
    <w:rsid w:val="005E24D4"/>
    <w:rsid w:val="005E33BE"/>
    <w:rsid w:val="005E342A"/>
    <w:rsid w:val="005F1808"/>
    <w:rsid w:val="00603881"/>
    <w:rsid w:val="00613379"/>
    <w:rsid w:val="00621E4C"/>
    <w:rsid w:val="00626373"/>
    <w:rsid w:val="00636F45"/>
    <w:rsid w:val="00636F9C"/>
    <w:rsid w:val="006451CF"/>
    <w:rsid w:val="00653C01"/>
    <w:rsid w:val="0065418E"/>
    <w:rsid w:val="0065643A"/>
    <w:rsid w:val="00662C43"/>
    <w:rsid w:val="006635BB"/>
    <w:rsid w:val="00664B8C"/>
    <w:rsid w:val="006701ED"/>
    <w:rsid w:val="00686CCE"/>
    <w:rsid w:val="00687A47"/>
    <w:rsid w:val="006A43C1"/>
    <w:rsid w:val="006A4E82"/>
    <w:rsid w:val="006B3B7C"/>
    <w:rsid w:val="006C0773"/>
    <w:rsid w:val="006C3330"/>
    <w:rsid w:val="006C538A"/>
    <w:rsid w:val="006D6B84"/>
    <w:rsid w:val="006E6B01"/>
    <w:rsid w:val="006F0536"/>
    <w:rsid w:val="006F2760"/>
    <w:rsid w:val="006F7E4B"/>
    <w:rsid w:val="007016D4"/>
    <w:rsid w:val="00707F5D"/>
    <w:rsid w:val="00714C23"/>
    <w:rsid w:val="00715EF7"/>
    <w:rsid w:val="00720550"/>
    <w:rsid w:val="0073038B"/>
    <w:rsid w:val="007579C3"/>
    <w:rsid w:val="00765BE2"/>
    <w:rsid w:val="007720AC"/>
    <w:rsid w:val="00777953"/>
    <w:rsid w:val="00784108"/>
    <w:rsid w:val="00791B03"/>
    <w:rsid w:val="007A69C4"/>
    <w:rsid w:val="007A6F01"/>
    <w:rsid w:val="007B31DA"/>
    <w:rsid w:val="007C0AA2"/>
    <w:rsid w:val="007C0DC5"/>
    <w:rsid w:val="007C5950"/>
    <w:rsid w:val="007D19EC"/>
    <w:rsid w:val="007D5CED"/>
    <w:rsid w:val="007D7FA5"/>
    <w:rsid w:val="007E6129"/>
    <w:rsid w:val="007F715A"/>
    <w:rsid w:val="008017E7"/>
    <w:rsid w:val="00802EAF"/>
    <w:rsid w:val="008077A3"/>
    <w:rsid w:val="00810673"/>
    <w:rsid w:val="00810AD4"/>
    <w:rsid w:val="008137F3"/>
    <w:rsid w:val="008176E2"/>
    <w:rsid w:val="00821DB7"/>
    <w:rsid w:val="00822D85"/>
    <w:rsid w:val="008363D0"/>
    <w:rsid w:val="008372C7"/>
    <w:rsid w:val="00840E6E"/>
    <w:rsid w:val="0084249A"/>
    <w:rsid w:val="00847A2C"/>
    <w:rsid w:val="00861CBD"/>
    <w:rsid w:val="00876B83"/>
    <w:rsid w:val="00880578"/>
    <w:rsid w:val="00880870"/>
    <w:rsid w:val="00883C19"/>
    <w:rsid w:val="00884116"/>
    <w:rsid w:val="008A36F0"/>
    <w:rsid w:val="008A679C"/>
    <w:rsid w:val="008B44C0"/>
    <w:rsid w:val="008D3185"/>
    <w:rsid w:val="008D5AAF"/>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8461D"/>
    <w:rsid w:val="00995C8A"/>
    <w:rsid w:val="009A1FC8"/>
    <w:rsid w:val="009A28EC"/>
    <w:rsid w:val="009A3197"/>
    <w:rsid w:val="009B48B4"/>
    <w:rsid w:val="009B50FE"/>
    <w:rsid w:val="009D087D"/>
    <w:rsid w:val="009D204F"/>
    <w:rsid w:val="009D260C"/>
    <w:rsid w:val="009E0468"/>
    <w:rsid w:val="009E619B"/>
    <w:rsid w:val="009F3208"/>
    <w:rsid w:val="009F5F6B"/>
    <w:rsid w:val="00A00D04"/>
    <w:rsid w:val="00A02F97"/>
    <w:rsid w:val="00A05C1F"/>
    <w:rsid w:val="00A217EA"/>
    <w:rsid w:val="00A2309D"/>
    <w:rsid w:val="00A343AD"/>
    <w:rsid w:val="00A369EC"/>
    <w:rsid w:val="00A442B2"/>
    <w:rsid w:val="00A44D0E"/>
    <w:rsid w:val="00A6099D"/>
    <w:rsid w:val="00A61252"/>
    <w:rsid w:val="00A732C2"/>
    <w:rsid w:val="00A75272"/>
    <w:rsid w:val="00A80634"/>
    <w:rsid w:val="00A80F24"/>
    <w:rsid w:val="00A8449D"/>
    <w:rsid w:val="00A848E9"/>
    <w:rsid w:val="00A86577"/>
    <w:rsid w:val="00A9012A"/>
    <w:rsid w:val="00A90DA4"/>
    <w:rsid w:val="00A94C3E"/>
    <w:rsid w:val="00A94DC6"/>
    <w:rsid w:val="00AA361A"/>
    <w:rsid w:val="00AB2C23"/>
    <w:rsid w:val="00AB5405"/>
    <w:rsid w:val="00AC2A31"/>
    <w:rsid w:val="00AD5CED"/>
    <w:rsid w:val="00AF0798"/>
    <w:rsid w:val="00AF19F8"/>
    <w:rsid w:val="00AF27A6"/>
    <w:rsid w:val="00AF31DA"/>
    <w:rsid w:val="00B04E5C"/>
    <w:rsid w:val="00B05554"/>
    <w:rsid w:val="00B1498F"/>
    <w:rsid w:val="00B16243"/>
    <w:rsid w:val="00B21B5C"/>
    <w:rsid w:val="00B21EF6"/>
    <w:rsid w:val="00B34941"/>
    <w:rsid w:val="00B410BB"/>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67D9"/>
    <w:rsid w:val="00B97B6C"/>
    <w:rsid w:val="00BA1748"/>
    <w:rsid w:val="00BA5692"/>
    <w:rsid w:val="00BA7388"/>
    <w:rsid w:val="00BC2D82"/>
    <w:rsid w:val="00BC316D"/>
    <w:rsid w:val="00BC35B1"/>
    <w:rsid w:val="00BC3D95"/>
    <w:rsid w:val="00BC7FA0"/>
    <w:rsid w:val="00BD285D"/>
    <w:rsid w:val="00BD7A75"/>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720D1"/>
    <w:rsid w:val="00C937B9"/>
    <w:rsid w:val="00C954A3"/>
    <w:rsid w:val="00C96E8F"/>
    <w:rsid w:val="00CA3B93"/>
    <w:rsid w:val="00CA461F"/>
    <w:rsid w:val="00CB1F54"/>
    <w:rsid w:val="00CB28F4"/>
    <w:rsid w:val="00CB5910"/>
    <w:rsid w:val="00CC2F1E"/>
    <w:rsid w:val="00CC485E"/>
    <w:rsid w:val="00CC5F50"/>
    <w:rsid w:val="00CD628E"/>
    <w:rsid w:val="00CE04FA"/>
    <w:rsid w:val="00CE1D2F"/>
    <w:rsid w:val="00CF1889"/>
    <w:rsid w:val="00CF4B80"/>
    <w:rsid w:val="00D07883"/>
    <w:rsid w:val="00D16864"/>
    <w:rsid w:val="00D179ED"/>
    <w:rsid w:val="00D21DE7"/>
    <w:rsid w:val="00D324AB"/>
    <w:rsid w:val="00D3482A"/>
    <w:rsid w:val="00D450F1"/>
    <w:rsid w:val="00D50F21"/>
    <w:rsid w:val="00D53C7F"/>
    <w:rsid w:val="00D548A1"/>
    <w:rsid w:val="00D5504B"/>
    <w:rsid w:val="00D567AD"/>
    <w:rsid w:val="00D74492"/>
    <w:rsid w:val="00DA01E0"/>
    <w:rsid w:val="00DA050F"/>
    <w:rsid w:val="00DA47CD"/>
    <w:rsid w:val="00DB046D"/>
    <w:rsid w:val="00DD2375"/>
    <w:rsid w:val="00DE1985"/>
    <w:rsid w:val="00DE30D6"/>
    <w:rsid w:val="00DE4233"/>
    <w:rsid w:val="00DE5091"/>
    <w:rsid w:val="00DF42B4"/>
    <w:rsid w:val="00E022EE"/>
    <w:rsid w:val="00E07A5E"/>
    <w:rsid w:val="00E12292"/>
    <w:rsid w:val="00E124C8"/>
    <w:rsid w:val="00E12531"/>
    <w:rsid w:val="00E17AF0"/>
    <w:rsid w:val="00E17D28"/>
    <w:rsid w:val="00E2213D"/>
    <w:rsid w:val="00E22F07"/>
    <w:rsid w:val="00E2339F"/>
    <w:rsid w:val="00E3312F"/>
    <w:rsid w:val="00E45530"/>
    <w:rsid w:val="00E47259"/>
    <w:rsid w:val="00E50B3B"/>
    <w:rsid w:val="00E51EF5"/>
    <w:rsid w:val="00E53D5B"/>
    <w:rsid w:val="00E554A7"/>
    <w:rsid w:val="00E56BEF"/>
    <w:rsid w:val="00E644F8"/>
    <w:rsid w:val="00E64A81"/>
    <w:rsid w:val="00E77EFA"/>
    <w:rsid w:val="00E82B38"/>
    <w:rsid w:val="00E8506E"/>
    <w:rsid w:val="00E86AAF"/>
    <w:rsid w:val="00E90727"/>
    <w:rsid w:val="00E90775"/>
    <w:rsid w:val="00E93FD2"/>
    <w:rsid w:val="00E960E1"/>
    <w:rsid w:val="00E96ABB"/>
    <w:rsid w:val="00EA785A"/>
    <w:rsid w:val="00EB6FE0"/>
    <w:rsid w:val="00ED038F"/>
    <w:rsid w:val="00ED5C77"/>
    <w:rsid w:val="00EE035F"/>
    <w:rsid w:val="00EE59E0"/>
    <w:rsid w:val="00EE66D9"/>
    <w:rsid w:val="00EE67E9"/>
    <w:rsid w:val="00EE74EA"/>
    <w:rsid w:val="00F0324E"/>
    <w:rsid w:val="00F03C94"/>
    <w:rsid w:val="00F150A0"/>
    <w:rsid w:val="00F1727C"/>
    <w:rsid w:val="00F228DD"/>
    <w:rsid w:val="00F23E04"/>
    <w:rsid w:val="00F253BE"/>
    <w:rsid w:val="00F32911"/>
    <w:rsid w:val="00F37537"/>
    <w:rsid w:val="00F45505"/>
    <w:rsid w:val="00F52E5E"/>
    <w:rsid w:val="00F533E4"/>
    <w:rsid w:val="00F54D40"/>
    <w:rsid w:val="00F55436"/>
    <w:rsid w:val="00F7722F"/>
    <w:rsid w:val="00F82A97"/>
    <w:rsid w:val="00F83846"/>
    <w:rsid w:val="00F87EC3"/>
    <w:rsid w:val="00F90F7B"/>
    <w:rsid w:val="00F92B8D"/>
    <w:rsid w:val="00F95F93"/>
    <w:rsid w:val="00FA5C74"/>
    <w:rsid w:val="00FB51B3"/>
    <w:rsid w:val="00FC2216"/>
    <w:rsid w:val="00FC2D0A"/>
    <w:rsid w:val="00FC5526"/>
    <w:rsid w:val="00FC76E6"/>
    <w:rsid w:val="00FD2A4F"/>
    <w:rsid w:val="00FD57C8"/>
    <w:rsid w:val="00FE2C2C"/>
    <w:rsid w:val="00FE74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uiPriority w:val="99"/>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uiPriority w:val="99"/>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Nonformat">
    <w:name w:val="ConsNonformat"/>
    <w:basedOn w:val="a"/>
    <w:rsid w:val="00AF27A6"/>
    <w:pPr>
      <w:autoSpaceDE w:val="0"/>
      <w:autoSpaceDN w:val="0"/>
      <w:ind w:right="19772"/>
    </w:pPr>
    <w:rPr>
      <w:rFonts w:ascii="Courier New" w:eastAsiaTheme="minorHAnsi" w:hAnsi="Courier New" w:cs="Courier New"/>
    </w:rPr>
  </w:style>
  <w:style w:type="paragraph" w:customStyle="1" w:styleId="Text">
    <w:name w:val="Text"/>
    <w:basedOn w:val="a"/>
    <w:rsid w:val="0023391E"/>
    <w:pPr>
      <w:spacing w:after="240"/>
    </w:pPr>
    <w:rPr>
      <w:sz w:val="24"/>
      <w:lang w:val="en-US" w:eastAsia="en-US"/>
    </w:rPr>
  </w:style>
  <w:style w:type="paragraph" w:customStyle="1" w:styleId="text0">
    <w:name w:val="text"/>
    <w:basedOn w:val="a"/>
    <w:rsid w:val="0023391E"/>
    <w:pPr>
      <w:spacing w:after="24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816426">
      <w:bodyDiv w:val="1"/>
      <w:marLeft w:val="0"/>
      <w:marRight w:val="0"/>
      <w:marTop w:val="0"/>
      <w:marBottom w:val="0"/>
      <w:divBdr>
        <w:top w:val="none" w:sz="0" w:space="0" w:color="auto"/>
        <w:left w:val="none" w:sz="0" w:space="0" w:color="auto"/>
        <w:bottom w:val="none" w:sz="0" w:space="0" w:color="auto"/>
        <w:right w:val="none" w:sz="0" w:space="0" w:color="auto"/>
      </w:divBdr>
    </w:div>
    <w:div w:id="194738109">
      <w:bodyDiv w:val="1"/>
      <w:marLeft w:val="0"/>
      <w:marRight w:val="0"/>
      <w:marTop w:val="0"/>
      <w:marBottom w:val="0"/>
      <w:divBdr>
        <w:top w:val="none" w:sz="0" w:space="0" w:color="auto"/>
        <w:left w:val="none" w:sz="0" w:space="0" w:color="auto"/>
        <w:bottom w:val="none" w:sz="0" w:space="0" w:color="auto"/>
        <w:right w:val="none" w:sz="0" w:space="0" w:color="auto"/>
      </w:divBdr>
    </w:div>
    <w:div w:id="233122398">
      <w:bodyDiv w:val="1"/>
      <w:marLeft w:val="0"/>
      <w:marRight w:val="0"/>
      <w:marTop w:val="0"/>
      <w:marBottom w:val="0"/>
      <w:divBdr>
        <w:top w:val="none" w:sz="0" w:space="0" w:color="auto"/>
        <w:left w:val="none" w:sz="0" w:space="0" w:color="auto"/>
        <w:bottom w:val="none" w:sz="0" w:space="0" w:color="auto"/>
        <w:right w:val="none" w:sz="0" w:space="0" w:color="auto"/>
      </w:divBdr>
    </w:div>
    <w:div w:id="534662876">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29160112">
      <w:bodyDiv w:val="1"/>
      <w:marLeft w:val="0"/>
      <w:marRight w:val="0"/>
      <w:marTop w:val="0"/>
      <w:marBottom w:val="0"/>
      <w:divBdr>
        <w:top w:val="none" w:sz="0" w:space="0" w:color="auto"/>
        <w:left w:val="none" w:sz="0" w:space="0" w:color="auto"/>
        <w:bottom w:val="none" w:sz="0" w:space="0" w:color="auto"/>
        <w:right w:val="none" w:sz="0" w:space="0" w:color="auto"/>
      </w:divBdr>
    </w:div>
    <w:div w:id="1109929900">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03090280">
      <w:bodyDiv w:val="1"/>
      <w:marLeft w:val="0"/>
      <w:marRight w:val="0"/>
      <w:marTop w:val="0"/>
      <w:marBottom w:val="0"/>
      <w:divBdr>
        <w:top w:val="none" w:sz="0" w:space="0" w:color="auto"/>
        <w:left w:val="none" w:sz="0" w:space="0" w:color="auto"/>
        <w:bottom w:val="none" w:sz="0" w:space="0" w:color="auto"/>
        <w:right w:val="none" w:sz="0" w:space="0" w:color="auto"/>
      </w:divBdr>
    </w:div>
    <w:div w:id="172336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info@ppgho.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F7E3F1-FB52-41FD-822B-D6C35B2CB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15</Pages>
  <Words>5584</Words>
  <Characters>31831</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ДОГОВОР       №   _______</vt:lpstr>
    </vt:vector>
  </TitlesOfParts>
  <Company>оао снг</Company>
  <LinksUpToDate>false</LinksUpToDate>
  <CharactersWithSpaces>37341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Бурдинский Антон Андреевич</cp:lastModifiedBy>
  <cp:revision>5</cp:revision>
  <cp:lastPrinted>2011-10-26T01:27:00Z</cp:lastPrinted>
  <dcterms:created xsi:type="dcterms:W3CDTF">2015-08-21T02:45:00Z</dcterms:created>
  <dcterms:modified xsi:type="dcterms:W3CDTF">2015-08-24T04:59:00Z</dcterms:modified>
</cp:coreProperties>
</file>